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6CA" w:rsidRPr="00C70B3E" w:rsidRDefault="007E6CE1" w:rsidP="007E6CE1">
      <w:pPr>
        <w:spacing w:after="120"/>
        <w:ind w:left="7788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C70B3E" w:rsidRPr="00C70B3E">
        <w:rPr>
          <w:sz w:val="20"/>
          <w:szCs w:val="20"/>
        </w:rPr>
        <w:t>Приложение 2</w:t>
      </w:r>
    </w:p>
    <w:p w:rsidR="00C70B3E" w:rsidRDefault="00C70B3E" w:rsidP="00C70B3E">
      <w:pPr>
        <w:tabs>
          <w:tab w:val="left" w:pos="5760"/>
          <w:tab w:val="left" w:pos="5940"/>
        </w:tabs>
        <w:spacing w:after="120"/>
        <w:jc w:val="right"/>
      </w:pPr>
    </w:p>
    <w:p w:rsidR="00C70B3E" w:rsidRPr="00C70B3E" w:rsidRDefault="00C70B3E" w:rsidP="00C70B3E">
      <w:pPr>
        <w:tabs>
          <w:tab w:val="left" w:pos="5760"/>
          <w:tab w:val="left" w:pos="5940"/>
        </w:tabs>
        <w:spacing w:after="120"/>
        <w:jc w:val="right"/>
      </w:pPr>
    </w:p>
    <w:p w:rsidR="007643DE" w:rsidRPr="007643DE" w:rsidRDefault="007643DE" w:rsidP="007643DE">
      <w:pPr>
        <w:ind w:left="720"/>
        <w:jc w:val="center"/>
        <w:rPr>
          <w:sz w:val="22"/>
          <w:szCs w:val="22"/>
        </w:rPr>
      </w:pPr>
      <w:r w:rsidRPr="007643DE">
        <w:rPr>
          <w:sz w:val="22"/>
          <w:szCs w:val="22"/>
        </w:rPr>
        <w:t>СПИСЪК НА ЛИЦА,</w:t>
      </w:r>
    </w:p>
    <w:p w:rsidR="00FC3DF1" w:rsidRDefault="007643DE" w:rsidP="007643DE">
      <w:pPr>
        <w:ind w:left="720"/>
        <w:jc w:val="center"/>
        <w:rPr>
          <w:sz w:val="22"/>
          <w:szCs w:val="22"/>
        </w:rPr>
      </w:pPr>
      <w:r w:rsidRPr="007643DE">
        <w:rPr>
          <w:sz w:val="22"/>
          <w:szCs w:val="22"/>
        </w:rPr>
        <w:t xml:space="preserve">КОИТО СА ДОПУСНАТИ ДО ИНТЕРВЮ ЗА РАБОТА  ПО </w:t>
      </w:r>
    </w:p>
    <w:p w:rsidR="003174AE" w:rsidRPr="00FC3DF1" w:rsidRDefault="007643DE" w:rsidP="007643DE">
      <w:pPr>
        <w:ind w:left="720"/>
        <w:jc w:val="center"/>
        <w:rPr>
          <w:sz w:val="22"/>
          <w:szCs w:val="22"/>
        </w:rPr>
      </w:pPr>
      <w:r w:rsidRPr="00FC3DF1">
        <w:rPr>
          <w:sz w:val="22"/>
          <w:szCs w:val="22"/>
        </w:rPr>
        <w:t xml:space="preserve">ПРОЕКТ </w:t>
      </w:r>
      <w:r w:rsidR="00FC3DF1" w:rsidRPr="00FC3DF1">
        <w:rPr>
          <w:caps/>
          <w:sz w:val="22"/>
          <w:szCs w:val="22"/>
        </w:rPr>
        <w:t>„</w:t>
      </w:r>
      <w:r w:rsidR="00FC3DF1" w:rsidRPr="00FC3DF1">
        <w:rPr>
          <w:caps/>
          <w:color w:val="000000"/>
          <w:spacing w:val="1"/>
          <w:sz w:val="22"/>
          <w:szCs w:val="22"/>
        </w:rPr>
        <w:t xml:space="preserve">Правец – среда за активно социално приобщаване”  </w:t>
      </w:r>
    </w:p>
    <w:p w:rsidR="003174AE" w:rsidRDefault="003174AE" w:rsidP="007643DE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Дата </w:t>
      </w:r>
      <w:r w:rsidRPr="003174AE">
        <w:rPr>
          <w:sz w:val="22"/>
          <w:szCs w:val="22"/>
        </w:rPr>
        <w:t>на</w:t>
      </w:r>
      <w:r>
        <w:rPr>
          <w:sz w:val="22"/>
          <w:szCs w:val="22"/>
        </w:rPr>
        <w:t xml:space="preserve"> провеждане:</w:t>
      </w:r>
      <w:r w:rsidRPr="003174AE">
        <w:rPr>
          <w:sz w:val="22"/>
          <w:szCs w:val="22"/>
        </w:rPr>
        <w:t xml:space="preserve"> </w:t>
      </w:r>
      <w:r w:rsidR="00644445">
        <w:rPr>
          <w:sz w:val="22"/>
          <w:szCs w:val="22"/>
        </w:rPr>
        <w:t>0</w:t>
      </w:r>
      <w:r w:rsidR="00E87746">
        <w:rPr>
          <w:sz w:val="22"/>
          <w:szCs w:val="22"/>
        </w:rPr>
        <w:t>3</w:t>
      </w:r>
      <w:r w:rsidR="00AD36D1">
        <w:rPr>
          <w:sz w:val="22"/>
          <w:szCs w:val="22"/>
        </w:rPr>
        <w:t>.0</w:t>
      </w:r>
      <w:r w:rsidR="00E87746">
        <w:rPr>
          <w:sz w:val="22"/>
          <w:szCs w:val="22"/>
        </w:rPr>
        <w:t>9</w:t>
      </w:r>
      <w:r w:rsidR="00AD36D1">
        <w:rPr>
          <w:sz w:val="22"/>
          <w:szCs w:val="22"/>
        </w:rPr>
        <w:t>.</w:t>
      </w:r>
      <w:r w:rsidRPr="003174AE">
        <w:rPr>
          <w:sz w:val="22"/>
          <w:szCs w:val="22"/>
        </w:rPr>
        <w:t>20</w:t>
      </w:r>
      <w:r w:rsidR="00AD36D1">
        <w:rPr>
          <w:sz w:val="22"/>
          <w:szCs w:val="22"/>
        </w:rPr>
        <w:t>19</w:t>
      </w:r>
      <w:r w:rsidRPr="003174AE">
        <w:rPr>
          <w:sz w:val="22"/>
          <w:szCs w:val="22"/>
        </w:rPr>
        <w:t>г.</w:t>
      </w:r>
      <w:r>
        <w:rPr>
          <w:sz w:val="22"/>
          <w:szCs w:val="22"/>
        </w:rPr>
        <w:t xml:space="preserve"> от </w:t>
      </w:r>
      <w:r w:rsidR="004E184C">
        <w:rPr>
          <w:sz w:val="22"/>
          <w:szCs w:val="22"/>
        </w:rPr>
        <w:t>9</w:t>
      </w:r>
      <w:r w:rsidR="00AD36D1">
        <w:rPr>
          <w:sz w:val="22"/>
          <w:szCs w:val="22"/>
        </w:rPr>
        <w:t xml:space="preserve">,00 </w:t>
      </w:r>
      <w:r>
        <w:rPr>
          <w:sz w:val="22"/>
          <w:szCs w:val="22"/>
        </w:rPr>
        <w:t>ч.</w:t>
      </w:r>
    </w:p>
    <w:p w:rsidR="003174AE" w:rsidRDefault="003174AE" w:rsidP="007643DE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Място на провеждане: Заседателна зала, 1 етаж, </w:t>
      </w:r>
    </w:p>
    <w:p w:rsidR="003174AE" w:rsidRPr="003174AE" w:rsidRDefault="003174AE" w:rsidP="007643DE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>Общинска администрация-Правец, пл.”Тодор Живков”№6</w:t>
      </w:r>
    </w:p>
    <w:p w:rsidR="007643DE" w:rsidRDefault="007643DE" w:rsidP="007643DE">
      <w:pPr>
        <w:jc w:val="center"/>
        <w:rPr>
          <w:sz w:val="20"/>
          <w:szCs w:val="20"/>
        </w:rPr>
      </w:pPr>
    </w:p>
    <w:p w:rsidR="007643DE" w:rsidRDefault="007643DE" w:rsidP="007643DE">
      <w:pPr>
        <w:jc w:val="center"/>
        <w:rPr>
          <w:sz w:val="20"/>
          <w:szCs w:val="20"/>
        </w:rPr>
      </w:pPr>
    </w:p>
    <w:p w:rsidR="00CB66C7" w:rsidRDefault="00CB66C7" w:rsidP="007643DE">
      <w:pPr>
        <w:jc w:val="center"/>
        <w:rPr>
          <w:sz w:val="20"/>
          <w:szCs w:val="20"/>
        </w:rPr>
      </w:pPr>
    </w:p>
    <w:p w:rsidR="007643DE" w:rsidRPr="007643DE" w:rsidRDefault="007643DE" w:rsidP="007643DE">
      <w:pPr>
        <w:jc w:val="center"/>
        <w:rPr>
          <w:b/>
          <w:u w:val="single"/>
        </w:rPr>
      </w:pPr>
      <w:r w:rsidRPr="007643DE">
        <w:rPr>
          <w:b/>
          <w:u w:val="single"/>
        </w:rPr>
        <w:t>СПИСЪК НА ДОПУСНАТИТЕ КАНДИДАТИ:</w:t>
      </w:r>
    </w:p>
    <w:p w:rsidR="007643DE" w:rsidRPr="007643DE" w:rsidRDefault="007643DE" w:rsidP="007643DE">
      <w:pPr>
        <w:autoSpaceDE w:val="0"/>
        <w:autoSpaceDN w:val="0"/>
        <w:adjustRightInd w:val="0"/>
        <w:jc w:val="both"/>
        <w:rPr>
          <w:b/>
        </w:rPr>
      </w:pPr>
    </w:p>
    <w:p w:rsidR="007643DE" w:rsidRDefault="007643DE" w:rsidP="007643DE">
      <w:pPr>
        <w:jc w:val="both"/>
        <w:rPr>
          <w:b/>
        </w:rPr>
      </w:pPr>
    </w:p>
    <w:p w:rsidR="00772866" w:rsidRPr="007643DE" w:rsidRDefault="00772866" w:rsidP="007643DE">
      <w:pPr>
        <w:jc w:val="both"/>
        <w:rPr>
          <w:b/>
        </w:rPr>
      </w:pPr>
    </w:p>
    <w:p w:rsidR="00760455" w:rsidRPr="00EE52D8" w:rsidRDefault="00760455" w:rsidP="00760455">
      <w:pPr>
        <w:jc w:val="both"/>
        <w:rPr>
          <w:b/>
          <w:caps/>
          <w:sz w:val="22"/>
          <w:szCs w:val="22"/>
        </w:rPr>
      </w:pPr>
      <w:r w:rsidRPr="00EE52D8">
        <w:rPr>
          <w:b/>
          <w:caps/>
          <w:shd w:val="clear" w:color="auto" w:fill="FFFFFF"/>
        </w:rPr>
        <w:t>Дейност</w:t>
      </w:r>
      <w:r>
        <w:rPr>
          <w:b/>
          <w:caps/>
          <w:shd w:val="clear" w:color="auto" w:fill="FFFFFF"/>
        </w:rPr>
        <w:t xml:space="preserve"> </w:t>
      </w:r>
      <w:r w:rsidRPr="00EE52D8">
        <w:rPr>
          <w:b/>
          <w:caps/>
          <w:shd w:val="clear" w:color="auto" w:fill="FFFFFF"/>
        </w:rPr>
        <w:t>2 „Включване в заетост”</w:t>
      </w:r>
    </w:p>
    <w:p w:rsidR="00772866" w:rsidRPr="007643DE" w:rsidRDefault="00772866" w:rsidP="007643DE">
      <w:pPr>
        <w:jc w:val="both"/>
        <w:rPr>
          <w:b/>
        </w:rPr>
      </w:pPr>
    </w:p>
    <w:p w:rsidR="007643DE" w:rsidRPr="007643DE" w:rsidRDefault="007643DE" w:rsidP="00AF7332">
      <w:pPr>
        <w:tabs>
          <w:tab w:val="left" w:pos="567"/>
        </w:tabs>
        <w:rPr>
          <w:shd w:val="clear" w:color="auto" w:fill="FFFFFF"/>
        </w:rPr>
      </w:pPr>
    </w:p>
    <w:p w:rsidR="00FC3DF1" w:rsidRDefault="00FC3DF1" w:rsidP="00FC3DF1">
      <w:pPr>
        <w:jc w:val="both"/>
        <w:rPr>
          <w:b/>
        </w:rPr>
      </w:pPr>
      <w:r>
        <w:rPr>
          <w:b/>
          <w:u w:val="single"/>
          <w:shd w:val="clear" w:color="auto" w:fill="FFFFFF"/>
        </w:rPr>
        <w:t>За длъжност</w:t>
      </w:r>
      <w:r w:rsidRPr="007643DE">
        <w:rPr>
          <w:b/>
          <w:u w:val="single"/>
          <w:shd w:val="clear" w:color="auto" w:fill="FFFFFF"/>
        </w:rPr>
        <w:t xml:space="preserve"> „</w:t>
      </w:r>
      <w:r w:rsidR="00644445">
        <w:rPr>
          <w:b/>
          <w:u w:val="single"/>
          <w:shd w:val="clear" w:color="auto" w:fill="FFFFFF"/>
        </w:rPr>
        <w:t>Трудов м</w:t>
      </w:r>
      <w:r w:rsidR="00AD36D1">
        <w:rPr>
          <w:b/>
          <w:u w:val="single"/>
          <w:shd w:val="clear" w:color="auto" w:fill="FFFFFF"/>
        </w:rPr>
        <w:t>едиатор</w:t>
      </w:r>
      <w:r w:rsidRPr="007643DE">
        <w:rPr>
          <w:b/>
          <w:u w:val="single"/>
          <w:shd w:val="clear" w:color="auto" w:fill="FFFFFF"/>
        </w:rPr>
        <w:t xml:space="preserve">” </w:t>
      </w:r>
      <w:r w:rsidRPr="007643DE">
        <w:rPr>
          <w:b/>
        </w:rPr>
        <w:t xml:space="preserve"> </w:t>
      </w:r>
    </w:p>
    <w:p w:rsidR="00FC3DF1" w:rsidRDefault="00FC3DF1" w:rsidP="00FC3DF1">
      <w:pPr>
        <w:jc w:val="both"/>
        <w:rPr>
          <w:b/>
        </w:rPr>
      </w:pPr>
    </w:p>
    <w:p w:rsidR="009460DC" w:rsidRDefault="009460DC" w:rsidP="009460DC">
      <w:pPr>
        <w:jc w:val="both"/>
        <w:rPr>
          <w:shd w:val="clear" w:color="auto" w:fill="FFFFFF"/>
        </w:rPr>
      </w:pPr>
      <w:r>
        <w:t>1</w:t>
      </w:r>
      <w:r>
        <w:rPr>
          <w:shd w:val="clear" w:color="auto" w:fill="FFFFFF"/>
        </w:rPr>
        <w:t>.</w:t>
      </w:r>
      <w:r>
        <w:t xml:space="preserve"> </w:t>
      </w:r>
      <w:r w:rsidR="00E87746">
        <w:t>Светла Кунчева Георгиева</w:t>
      </w:r>
    </w:p>
    <w:p w:rsidR="009460DC" w:rsidRDefault="009460DC" w:rsidP="009460DC">
      <w:pPr>
        <w:tabs>
          <w:tab w:val="left" w:pos="567"/>
        </w:tabs>
        <w:ind w:left="720"/>
        <w:rPr>
          <w:shd w:val="clear" w:color="auto" w:fill="FFFFFF"/>
        </w:rPr>
      </w:pPr>
    </w:p>
    <w:p w:rsidR="009460DC" w:rsidRDefault="009460DC" w:rsidP="009460DC">
      <w:pPr>
        <w:tabs>
          <w:tab w:val="left" w:pos="567"/>
        </w:tabs>
        <w:ind w:left="720"/>
        <w:rPr>
          <w:shd w:val="clear" w:color="auto" w:fill="FFFFFF"/>
        </w:rPr>
      </w:pPr>
    </w:p>
    <w:p w:rsidR="009460DC" w:rsidRDefault="009460DC" w:rsidP="009460DC">
      <w:pPr>
        <w:ind w:left="720"/>
        <w:jc w:val="both"/>
      </w:pPr>
    </w:p>
    <w:p w:rsidR="00AD36D1" w:rsidRPr="00383EA0" w:rsidRDefault="009460DC" w:rsidP="009460DC">
      <w:pPr>
        <w:jc w:val="both"/>
      </w:pPr>
      <w:r>
        <w:rPr>
          <w:shd w:val="clear" w:color="auto" w:fill="FFFFFF"/>
        </w:rPr>
        <w:t>Дата: 0</w:t>
      </w:r>
      <w:r>
        <w:rPr>
          <w:shd w:val="clear" w:color="auto" w:fill="FFFFFF"/>
          <w:lang w:val="en-US"/>
        </w:rPr>
        <w:t>2</w:t>
      </w:r>
      <w:r>
        <w:rPr>
          <w:shd w:val="clear" w:color="auto" w:fill="FFFFFF"/>
        </w:rPr>
        <w:t>.</w:t>
      </w:r>
      <w:r w:rsidR="00836110">
        <w:rPr>
          <w:shd w:val="clear" w:color="auto" w:fill="FFFFFF"/>
        </w:rPr>
        <w:t>0</w:t>
      </w:r>
      <w:r w:rsidR="00E87746">
        <w:rPr>
          <w:shd w:val="clear" w:color="auto" w:fill="FFFFFF"/>
        </w:rPr>
        <w:t>9.</w:t>
      </w:r>
      <w:r>
        <w:rPr>
          <w:shd w:val="clear" w:color="auto" w:fill="FFFFFF"/>
        </w:rPr>
        <w:t>2019 г.</w:t>
      </w:r>
      <w:r w:rsidR="00AD36D1">
        <w:rPr>
          <w:shd w:val="clear" w:color="auto" w:fill="FFFFFF"/>
        </w:rPr>
        <w:tab/>
      </w:r>
      <w:r>
        <w:rPr>
          <w:shd w:val="clear" w:color="auto" w:fill="FFFFFF"/>
          <w:lang w:val="en-US"/>
        </w:rPr>
        <w:tab/>
      </w:r>
      <w:r w:rsidR="00AD36D1" w:rsidRPr="007643DE">
        <w:t xml:space="preserve">Комисия : </w:t>
      </w:r>
      <w:r w:rsidR="00AD36D1">
        <w:tab/>
      </w:r>
      <w:r w:rsidR="00AD36D1" w:rsidRPr="007643DE">
        <w:t xml:space="preserve">1. </w:t>
      </w:r>
      <w:r w:rsidR="00383EA0">
        <w:t>А.Петрова</w:t>
      </w:r>
      <w:r w:rsidR="00AD36D1" w:rsidRPr="007643DE">
        <w:t xml:space="preserve"> </w:t>
      </w:r>
      <w:r w:rsidR="00383EA0">
        <w:rPr>
          <w:lang w:val="en-US"/>
        </w:rPr>
        <w:t xml:space="preserve"> /</w:t>
      </w:r>
      <w:r w:rsidR="00383EA0">
        <w:t>п/</w:t>
      </w:r>
    </w:p>
    <w:p w:rsidR="00AD36D1" w:rsidRPr="007643DE" w:rsidRDefault="00AD36D1" w:rsidP="00AD36D1">
      <w:pPr>
        <w:ind w:left="720"/>
      </w:pPr>
      <w:r w:rsidRPr="007643DE">
        <w:t xml:space="preserve">                    </w:t>
      </w:r>
    </w:p>
    <w:p w:rsidR="00AD36D1" w:rsidRPr="007643DE" w:rsidRDefault="00AD36D1" w:rsidP="00AD36D1">
      <w:pPr>
        <w:ind w:left="720"/>
      </w:pPr>
      <w:r w:rsidRPr="007643DE">
        <w:t xml:space="preserve">                                         </w:t>
      </w:r>
      <w:r>
        <w:tab/>
      </w:r>
      <w:r>
        <w:tab/>
      </w:r>
      <w:r w:rsidRPr="007643DE">
        <w:t xml:space="preserve"> 2. </w:t>
      </w:r>
      <w:r>
        <w:t>Г.Цветанова</w:t>
      </w:r>
      <w:r w:rsidR="00383EA0">
        <w:t xml:space="preserve">  /п/</w:t>
      </w:r>
    </w:p>
    <w:p w:rsidR="00AD36D1" w:rsidRPr="007643DE" w:rsidRDefault="00AD36D1" w:rsidP="00AD36D1">
      <w:pPr>
        <w:tabs>
          <w:tab w:val="left" w:pos="1830"/>
        </w:tabs>
        <w:ind w:left="720"/>
      </w:pPr>
      <w:r w:rsidRPr="007643DE">
        <w:t xml:space="preserve">                   </w:t>
      </w:r>
    </w:p>
    <w:p w:rsidR="00AD36D1" w:rsidRPr="007643DE" w:rsidRDefault="00AD36D1" w:rsidP="00AD36D1">
      <w:pPr>
        <w:tabs>
          <w:tab w:val="left" w:pos="1830"/>
        </w:tabs>
        <w:ind w:left="720"/>
      </w:pPr>
      <w:r w:rsidRPr="007643DE">
        <w:t xml:space="preserve">                                       </w:t>
      </w:r>
      <w:r>
        <w:tab/>
      </w:r>
      <w:r>
        <w:tab/>
      </w:r>
      <w:r w:rsidRPr="007643DE">
        <w:t xml:space="preserve"> 3. </w:t>
      </w:r>
      <w:r>
        <w:t>С.Георгиева</w:t>
      </w:r>
      <w:r w:rsidR="00383EA0">
        <w:t xml:space="preserve">  /п/</w:t>
      </w:r>
    </w:p>
    <w:p w:rsidR="00AD36D1" w:rsidRDefault="00AD36D1" w:rsidP="00AD36D1">
      <w:pPr>
        <w:jc w:val="both"/>
      </w:pPr>
    </w:p>
    <w:p w:rsidR="00555752" w:rsidRDefault="00555752" w:rsidP="00AD36D1">
      <w:pPr>
        <w:jc w:val="both"/>
      </w:pPr>
    </w:p>
    <w:sectPr w:rsidR="00555752" w:rsidSect="007E6CE1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513" w:rsidRDefault="00702513" w:rsidP="007E6CE1">
      <w:r>
        <w:separator/>
      </w:r>
    </w:p>
  </w:endnote>
  <w:endnote w:type="continuationSeparator" w:id="0">
    <w:p w:rsidR="00702513" w:rsidRDefault="00702513" w:rsidP="007E6C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513" w:rsidRDefault="00702513" w:rsidP="007E6CE1">
      <w:r>
        <w:separator/>
      </w:r>
    </w:p>
  </w:footnote>
  <w:footnote w:type="continuationSeparator" w:id="0">
    <w:p w:rsidR="00702513" w:rsidRDefault="00702513" w:rsidP="007E6C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CE1" w:rsidRDefault="007E6CE1" w:rsidP="007E6CE1">
    <w:pPr>
      <w:ind w:left="284"/>
      <w:jc w:val="center"/>
      <w:rPr>
        <w:color w:val="000000"/>
        <w:spacing w:val="1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5072380</wp:posOffset>
          </wp:positionH>
          <wp:positionV relativeFrom="margin">
            <wp:posOffset>-902335</wp:posOffset>
          </wp:positionV>
          <wp:extent cx="1076325" cy="914400"/>
          <wp:effectExtent l="19050" t="0" r="9525" b="0"/>
          <wp:wrapSquare wrapText="bothSides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-109220</wp:posOffset>
          </wp:positionH>
          <wp:positionV relativeFrom="margin">
            <wp:posOffset>-921385</wp:posOffset>
          </wp:positionV>
          <wp:extent cx="1200150" cy="971550"/>
          <wp:effectExtent l="0" t="0" r="0" b="0"/>
          <wp:wrapSquare wrapText="bothSides"/>
          <wp:docPr id="13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000000"/>
        <w:spacing w:val="1"/>
        <w:sz w:val="18"/>
        <w:szCs w:val="18"/>
      </w:rPr>
      <w:t>Проектът се осъществява с финансовата подкрепа на Европейския социален фонд</w:t>
    </w:r>
  </w:p>
  <w:p w:rsidR="007E6CE1" w:rsidRDefault="007E6CE1" w:rsidP="007E6CE1">
    <w:pPr>
      <w:tabs>
        <w:tab w:val="center" w:pos="5527"/>
        <w:tab w:val="left" w:pos="8775"/>
      </w:tabs>
      <w:ind w:left="284"/>
      <w:jc w:val="center"/>
      <w:rPr>
        <w:color w:val="000000"/>
        <w:spacing w:val="1"/>
        <w:sz w:val="18"/>
        <w:szCs w:val="18"/>
      </w:rPr>
    </w:pPr>
    <w:r>
      <w:rPr>
        <w:color w:val="000000"/>
        <w:spacing w:val="1"/>
        <w:sz w:val="18"/>
        <w:szCs w:val="18"/>
      </w:rPr>
      <w:t xml:space="preserve">Проект: </w:t>
    </w:r>
    <w:r>
      <w:rPr>
        <w:sz w:val="18"/>
        <w:szCs w:val="18"/>
      </w:rPr>
      <w:t>BG05M9OP001-2.018-002</w:t>
    </w:r>
    <w:r>
      <w:rPr>
        <w:sz w:val="18"/>
        <w:szCs w:val="18"/>
        <w:lang w:val="en-US"/>
      </w:rPr>
      <w:t>3</w:t>
    </w:r>
    <w:r>
      <w:rPr>
        <w:sz w:val="18"/>
        <w:szCs w:val="18"/>
      </w:rPr>
      <w:t>-C01 по ОП РЧР</w:t>
    </w:r>
  </w:p>
  <w:p w:rsidR="007E6CE1" w:rsidRDefault="007E6CE1" w:rsidP="007E6CE1">
    <w:pPr>
      <w:ind w:left="284"/>
      <w:jc w:val="center"/>
      <w:rPr>
        <w:sz w:val="20"/>
      </w:rPr>
    </w:pPr>
    <w:r>
      <w:rPr>
        <w:sz w:val="20"/>
      </w:rPr>
      <w:t>„</w:t>
    </w:r>
    <w:r>
      <w:rPr>
        <w:sz w:val="20"/>
        <w:shd w:val="clear" w:color="auto" w:fill="FFFFFF"/>
      </w:rPr>
      <w:t>Правец – среда за активно социално приобщаване</w:t>
    </w:r>
    <w:r>
      <w:rPr>
        <w:sz w:val="20"/>
      </w:rPr>
      <w:t>”</w:t>
    </w:r>
  </w:p>
  <w:p w:rsidR="007E6CE1" w:rsidRDefault="007E6CE1" w:rsidP="007E6CE1">
    <w:pPr>
      <w:jc w:val="center"/>
      <w:rPr>
        <w:sz w:val="16"/>
        <w:szCs w:val="16"/>
        <w:lang w:val="ru-RU"/>
      </w:rPr>
    </w:pPr>
    <w:r>
      <w:rPr>
        <w:lang w:val="ru-RU"/>
      </w:rPr>
      <w:t xml:space="preserve"> </w:t>
    </w:r>
  </w:p>
  <w:p w:rsidR="007E6CE1" w:rsidRPr="007E6CE1" w:rsidRDefault="007E6CE1">
    <w:pPr>
      <w:pStyle w:val="a4"/>
      <w:rPr>
        <w:lang w:val="bg-B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F45FE"/>
    <w:multiLevelType w:val="hybridMultilevel"/>
    <w:tmpl w:val="F3CC6030"/>
    <w:lvl w:ilvl="0" w:tplc="033C4F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FC623C"/>
    <w:multiLevelType w:val="hybridMultilevel"/>
    <w:tmpl w:val="2D14B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270"/>
    <w:rsid w:val="000818EF"/>
    <w:rsid w:val="00083F64"/>
    <w:rsid w:val="00093255"/>
    <w:rsid w:val="000D09E4"/>
    <w:rsid w:val="000F4C85"/>
    <w:rsid w:val="000F5FD6"/>
    <w:rsid w:val="001971B5"/>
    <w:rsid w:val="00207EF9"/>
    <w:rsid w:val="00232382"/>
    <w:rsid w:val="00290E85"/>
    <w:rsid w:val="003174AE"/>
    <w:rsid w:val="00334521"/>
    <w:rsid w:val="00383EA0"/>
    <w:rsid w:val="003B69D1"/>
    <w:rsid w:val="00411548"/>
    <w:rsid w:val="004B1EAE"/>
    <w:rsid w:val="004C6C29"/>
    <w:rsid w:val="004E184C"/>
    <w:rsid w:val="0051706B"/>
    <w:rsid w:val="00555752"/>
    <w:rsid w:val="00561E9B"/>
    <w:rsid w:val="005E697C"/>
    <w:rsid w:val="00644445"/>
    <w:rsid w:val="00696372"/>
    <w:rsid w:val="006A7A09"/>
    <w:rsid w:val="00702513"/>
    <w:rsid w:val="00760455"/>
    <w:rsid w:val="007643DE"/>
    <w:rsid w:val="00772866"/>
    <w:rsid w:val="00774370"/>
    <w:rsid w:val="007D6A7A"/>
    <w:rsid w:val="007E6CE1"/>
    <w:rsid w:val="00811B37"/>
    <w:rsid w:val="0081746A"/>
    <w:rsid w:val="00836110"/>
    <w:rsid w:val="00853CBA"/>
    <w:rsid w:val="008E1F86"/>
    <w:rsid w:val="009460DC"/>
    <w:rsid w:val="00952D00"/>
    <w:rsid w:val="00992532"/>
    <w:rsid w:val="009D2E88"/>
    <w:rsid w:val="009E5384"/>
    <w:rsid w:val="009F32B0"/>
    <w:rsid w:val="009F557B"/>
    <w:rsid w:val="00A433E9"/>
    <w:rsid w:val="00A56C3A"/>
    <w:rsid w:val="00AD36D1"/>
    <w:rsid w:val="00AE5AB1"/>
    <w:rsid w:val="00AF35BF"/>
    <w:rsid w:val="00AF7332"/>
    <w:rsid w:val="00B50229"/>
    <w:rsid w:val="00BC6CB7"/>
    <w:rsid w:val="00BF027E"/>
    <w:rsid w:val="00C106CA"/>
    <w:rsid w:val="00C1360A"/>
    <w:rsid w:val="00C55D05"/>
    <w:rsid w:val="00C70B3E"/>
    <w:rsid w:val="00CB66C7"/>
    <w:rsid w:val="00CD494F"/>
    <w:rsid w:val="00D36C3F"/>
    <w:rsid w:val="00DC15F9"/>
    <w:rsid w:val="00DC4012"/>
    <w:rsid w:val="00E57921"/>
    <w:rsid w:val="00E62FCD"/>
    <w:rsid w:val="00E657DA"/>
    <w:rsid w:val="00E87746"/>
    <w:rsid w:val="00EA5270"/>
    <w:rsid w:val="00F52AC1"/>
    <w:rsid w:val="00F735E6"/>
    <w:rsid w:val="00F96774"/>
    <w:rsid w:val="00FB34DC"/>
    <w:rsid w:val="00FC3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27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E1F8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1F86"/>
    <w:rPr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8E1F86"/>
    <w:rPr>
      <w:b/>
      <w:bCs/>
    </w:rPr>
  </w:style>
  <w:style w:type="paragraph" w:styleId="a4">
    <w:name w:val="header"/>
    <w:basedOn w:val="a"/>
    <w:link w:val="a5"/>
    <w:uiPriority w:val="99"/>
    <w:rsid w:val="00EA5270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a5">
    <w:name w:val="Горен колонтитул Знак"/>
    <w:basedOn w:val="a0"/>
    <w:link w:val="a4"/>
    <w:uiPriority w:val="99"/>
    <w:rsid w:val="00EA5270"/>
    <w:rPr>
      <w:lang w:val="en-US"/>
    </w:rPr>
  </w:style>
  <w:style w:type="paragraph" w:customStyle="1" w:styleId="Style">
    <w:name w:val="Style"/>
    <w:rsid w:val="00C106CA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E6CE1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7E6CE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5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E2748-0F7D-42D6-953A-B0B701AB2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gcvetanova</dc:creator>
  <cp:lastModifiedBy>irenad</cp:lastModifiedBy>
  <cp:revision>5</cp:revision>
  <cp:lastPrinted>2019-07-08T09:35:00Z</cp:lastPrinted>
  <dcterms:created xsi:type="dcterms:W3CDTF">2019-08-01T13:27:00Z</dcterms:created>
  <dcterms:modified xsi:type="dcterms:W3CDTF">2019-09-02T14:11:00Z</dcterms:modified>
</cp:coreProperties>
</file>