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1" w:rsidRPr="006E3DA0" w:rsidRDefault="00880871" w:rsidP="00880871">
      <w:pPr>
        <w:pStyle w:val="Title"/>
        <w:rPr>
          <w:rFonts w:ascii="Times New Roman" w:hAnsi="Times New Roman"/>
          <w:b/>
          <w:szCs w:val="24"/>
        </w:rPr>
      </w:pPr>
    </w:p>
    <w:p w:rsidR="00880871" w:rsidRPr="006E3DA0" w:rsidRDefault="003D6B92" w:rsidP="00880871">
      <w:pPr>
        <w:pStyle w:val="Title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Title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Title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E06E6C07" w:rsidRPr="00A3404C" w:rsidRDefault="E06E6C07" w:rsidP="00DF7110">
      <w:pPr>
        <w:pStyle w:val="Heading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  <w:lang w:val="en-US"/>
        </w:rPr>
      </w:pPr>
      <w:r w:rsidRPr="007A4EDF">
        <w:rPr>
          <w:rFonts w:ascii="Times New Roman" w:hAnsi="Times New Roman"/>
          <w:b w:val="0"/>
          <w:szCs w:val="24"/>
        </w:rPr>
        <w:t xml:space="preserve">Община Правец </w:t>
      </w:r>
      <w:r w:rsidRPr="00AD1297">
        <w:rPr>
          <w:rFonts w:ascii="Times New Roman" w:hAnsi="Times New Roman"/>
          <w:b w:val="0"/>
          <w:szCs w:val="24"/>
        </w:rPr>
        <w:t xml:space="preserve">организира </w:t>
      </w:r>
      <w:r w:rsidRPr="00BE55A3">
        <w:rPr>
          <w:rFonts w:ascii="Times New Roman" w:hAnsi="Times New Roman"/>
          <w:b w:val="0"/>
          <w:szCs w:val="24"/>
        </w:rPr>
        <w:t>на</w:t>
      </w:r>
      <w:r w:rsidR="009011ED" w:rsidRPr="00BE55A3">
        <w:rPr>
          <w:rFonts w:ascii="Times New Roman" w:hAnsi="Times New Roman"/>
          <w:b w:val="0"/>
          <w:szCs w:val="24"/>
          <w:lang w:val="en-US"/>
        </w:rPr>
        <w:t xml:space="preserve"> </w:t>
      </w:r>
      <w:r w:rsidR="001102CE">
        <w:rPr>
          <w:rFonts w:ascii="Times New Roman" w:hAnsi="Times New Roman"/>
          <w:szCs w:val="24"/>
          <w:lang w:val="en-US"/>
        </w:rPr>
        <w:t>17.08</w:t>
      </w:r>
      <w:r w:rsidR="009247CD">
        <w:rPr>
          <w:rFonts w:ascii="Times New Roman" w:hAnsi="Times New Roman"/>
          <w:szCs w:val="24"/>
          <w:lang w:val="en-US"/>
        </w:rPr>
        <w:t>.2021</w:t>
      </w:r>
      <w:r w:rsidRPr="00BE55A3">
        <w:rPr>
          <w:rFonts w:ascii="Times New Roman" w:hAnsi="Times New Roman"/>
          <w:szCs w:val="24"/>
        </w:rPr>
        <w:t xml:space="preserve"> год. </w:t>
      </w:r>
      <w:r w:rsidR="00D10E5C" w:rsidRPr="00BE55A3">
        <w:rPr>
          <w:rFonts w:ascii="Times New Roman" w:hAnsi="Times New Roman"/>
          <w:szCs w:val="24"/>
        </w:rPr>
        <w:t>о</w:t>
      </w:r>
      <w:r w:rsidRPr="00BE55A3">
        <w:rPr>
          <w:rFonts w:ascii="Times New Roman" w:hAnsi="Times New Roman"/>
          <w:szCs w:val="24"/>
        </w:rPr>
        <w:t xml:space="preserve">т </w:t>
      </w:r>
      <w:r w:rsidR="00BE55A3" w:rsidRPr="00BE55A3">
        <w:rPr>
          <w:rFonts w:ascii="Times New Roman" w:hAnsi="Times New Roman"/>
          <w:szCs w:val="24"/>
          <w:lang w:val="en-US"/>
        </w:rPr>
        <w:t>1</w:t>
      </w:r>
      <w:r w:rsidR="00147E7D">
        <w:rPr>
          <w:rFonts w:ascii="Times New Roman" w:hAnsi="Times New Roman"/>
          <w:szCs w:val="24"/>
          <w:lang w:val="en-US"/>
        </w:rPr>
        <w:t>0</w:t>
      </w:r>
      <w:r w:rsidR="00A0655F" w:rsidRPr="00BE55A3">
        <w:rPr>
          <w:rFonts w:ascii="Times New Roman" w:hAnsi="Times New Roman"/>
          <w:szCs w:val="24"/>
          <w:lang w:val="en-US"/>
        </w:rPr>
        <w:t>:</w:t>
      </w:r>
      <w:r w:rsidR="00BE55A3" w:rsidRPr="00BE55A3">
        <w:rPr>
          <w:rFonts w:ascii="Times New Roman" w:hAnsi="Times New Roman"/>
          <w:szCs w:val="24"/>
          <w:lang w:val="en-US"/>
        </w:rPr>
        <w:t>0</w:t>
      </w:r>
      <w:r w:rsidR="003E0413" w:rsidRPr="00BE55A3">
        <w:rPr>
          <w:rFonts w:ascii="Times New Roman" w:hAnsi="Times New Roman"/>
          <w:szCs w:val="24"/>
          <w:lang w:val="en-US"/>
        </w:rPr>
        <w:t>0</w:t>
      </w:r>
      <w:r w:rsidRPr="00BE55A3">
        <w:rPr>
          <w:rFonts w:ascii="Times New Roman" w:hAnsi="Times New Roman"/>
          <w:szCs w:val="24"/>
        </w:rPr>
        <w:t xml:space="preserve"> ч.</w:t>
      </w:r>
      <w:r w:rsidR="00D10E5C" w:rsidRPr="00BE55A3">
        <w:rPr>
          <w:rFonts w:ascii="Times New Roman" w:hAnsi="Times New Roman"/>
          <w:b w:val="0"/>
          <w:szCs w:val="24"/>
        </w:rPr>
        <w:t xml:space="preserve"> </w:t>
      </w:r>
      <w:r w:rsidR="00A0655F" w:rsidRPr="00BE55A3">
        <w:rPr>
          <w:rFonts w:ascii="Times New Roman" w:hAnsi="Times New Roman"/>
          <w:b w:val="0"/>
          <w:szCs w:val="24"/>
        </w:rPr>
        <w:t>в</w:t>
      </w:r>
      <w:r w:rsidR="00C5179A" w:rsidRPr="00BE55A3">
        <w:rPr>
          <w:rFonts w:ascii="Times New Roman" w:hAnsi="Times New Roman"/>
          <w:b w:val="0"/>
          <w:szCs w:val="24"/>
        </w:rPr>
        <w:t xml:space="preserve"> З</w:t>
      </w:r>
      <w:r w:rsidRPr="00BE55A3">
        <w:rPr>
          <w:rFonts w:ascii="Times New Roman" w:hAnsi="Times New Roman"/>
          <w:b w:val="0"/>
          <w:szCs w:val="24"/>
        </w:rPr>
        <w:t xml:space="preserve">аседателна зала на Общинска администрация, </w:t>
      </w:r>
      <w:r w:rsidR="00407E95" w:rsidRPr="00BE55A3">
        <w:rPr>
          <w:rFonts w:ascii="Times New Roman" w:hAnsi="Times New Roman"/>
          <w:b w:val="0"/>
          <w:szCs w:val="24"/>
          <w:lang w:val="ru-RU"/>
        </w:rPr>
        <w:t>публичен търг с тайно наддаване</w:t>
      </w:r>
      <w:r w:rsidR="00536AB4" w:rsidRPr="00AD1297">
        <w:rPr>
          <w:rFonts w:ascii="Times New Roman" w:hAnsi="Times New Roman"/>
          <w:b w:val="0"/>
          <w:szCs w:val="24"/>
          <w:lang w:val="ru-RU"/>
        </w:rPr>
        <w:t xml:space="preserve"> за отдаване под наем</w:t>
      </w:r>
      <w:r w:rsidR="00407E95" w:rsidRPr="00AD1297">
        <w:rPr>
          <w:rFonts w:ascii="Times New Roman" w:hAnsi="Times New Roman"/>
          <w:b w:val="0"/>
          <w:szCs w:val="24"/>
          <w:lang w:val="ru-RU"/>
        </w:rPr>
        <w:t xml:space="preserve"> на </w:t>
      </w:r>
      <w:r w:rsidR="005770AA" w:rsidRPr="00AD1297">
        <w:rPr>
          <w:rFonts w:ascii="Times New Roman" w:hAnsi="Times New Roman"/>
          <w:b w:val="0"/>
          <w:szCs w:val="24"/>
        </w:rPr>
        <w:t xml:space="preserve">общински имот – </w:t>
      </w:r>
      <w:r w:rsidR="00A3404C" w:rsidRPr="00A3404C">
        <w:rPr>
          <w:rFonts w:ascii="Times New Roman" w:hAnsi="Times New Roman"/>
          <w:b w:val="0"/>
        </w:rPr>
        <w:t>Терен № 10 - публична общинска собственост, с площ от 15.00 (петнадесет) кв. м., находящ се в кв. „Север”, източно от улица с о. т. 233-256 по плана на гр. Правец, община Правец за поставяне на преместваем Търговски обект (ветеринарен пункт)</w:t>
      </w:r>
      <w:r w:rsidR="00A3404C">
        <w:rPr>
          <w:rFonts w:ascii="Times New Roman" w:hAnsi="Times New Roman"/>
          <w:b w:val="0"/>
          <w:lang w:val="en-US"/>
        </w:rPr>
        <w:t>.</w:t>
      </w:r>
    </w:p>
    <w:p w:rsidR="E00A3D5D" w:rsidRPr="00BE55A3" w:rsidRDefault="006942C4" w:rsidP="00AF4C84">
      <w:pPr>
        <w:ind w:firstLine="431"/>
        <w:jc w:val="both"/>
        <w:rPr>
          <w:sz w:val="24"/>
          <w:szCs w:val="24"/>
          <w:lang w:val="ru-RU"/>
        </w:rPr>
      </w:pPr>
      <w:r w:rsidRPr="00AD1297">
        <w:rPr>
          <w:sz w:val="24"/>
          <w:szCs w:val="24"/>
          <w:lang w:val="bg-BG"/>
        </w:rPr>
        <w:t>Н</w:t>
      </w:r>
      <w:r w:rsidR="E06E6EFD" w:rsidRPr="00AD1297">
        <w:rPr>
          <w:sz w:val="24"/>
          <w:szCs w:val="24"/>
          <w:lang w:val="ru-RU"/>
        </w:rPr>
        <w:t xml:space="preserve">ачална </w:t>
      </w:r>
      <w:r w:rsidR="E0553420" w:rsidRPr="00AD1297">
        <w:rPr>
          <w:sz w:val="24"/>
          <w:szCs w:val="24"/>
          <w:lang w:val="ru-RU"/>
        </w:rPr>
        <w:t xml:space="preserve">тръжна месечна </w:t>
      </w:r>
      <w:r w:rsidR="E095480A" w:rsidRPr="00BE55A3">
        <w:rPr>
          <w:sz w:val="24"/>
          <w:szCs w:val="24"/>
          <w:lang w:val="ru-RU"/>
        </w:rPr>
        <w:t xml:space="preserve">наемна </w:t>
      </w:r>
      <w:r w:rsidR="E06E6EFD" w:rsidRPr="00BE55A3">
        <w:rPr>
          <w:sz w:val="24"/>
          <w:szCs w:val="24"/>
          <w:lang w:val="ru-RU"/>
        </w:rPr>
        <w:t xml:space="preserve">цена </w:t>
      </w:r>
      <w:r w:rsidR="002C617D" w:rsidRPr="00BE55A3">
        <w:rPr>
          <w:sz w:val="24"/>
          <w:szCs w:val="24"/>
          <w:lang w:val="ru-RU"/>
        </w:rPr>
        <w:t>–</w:t>
      </w:r>
      <w:r w:rsidR="007A4EDF" w:rsidRPr="00BE55A3">
        <w:rPr>
          <w:sz w:val="24"/>
          <w:szCs w:val="24"/>
          <w:lang w:val="en-US"/>
        </w:rPr>
        <w:t xml:space="preserve"> </w:t>
      </w:r>
      <w:r w:rsidR="00A3404C">
        <w:rPr>
          <w:b/>
          <w:sz w:val="24"/>
          <w:szCs w:val="24"/>
        </w:rPr>
        <w:t>40</w:t>
      </w:r>
      <w:r w:rsidR="00FF16FA" w:rsidRPr="00BE55A3">
        <w:rPr>
          <w:b/>
          <w:sz w:val="24"/>
          <w:szCs w:val="24"/>
        </w:rPr>
        <w:t xml:space="preserve">.00 </w:t>
      </w:r>
      <w:proofErr w:type="spellStart"/>
      <w:r w:rsidR="00FF16FA" w:rsidRPr="00BE55A3">
        <w:rPr>
          <w:b/>
          <w:sz w:val="24"/>
          <w:szCs w:val="24"/>
        </w:rPr>
        <w:t>лв</w:t>
      </w:r>
      <w:proofErr w:type="spellEnd"/>
      <w:r w:rsidR="00FF16FA" w:rsidRPr="00BE55A3">
        <w:rPr>
          <w:b/>
          <w:sz w:val="24"/>
          <w:szCs w:val="24"/>
        </w:rPr>
        <w:t>. (</w:t>
      </w:r>
      <w:proofErr w:type="gramStart"/>
      <w:r w:rsidR="00A3404C">
        <w:rPr>
          <w:b/>
          <w:sz w:val="24"/>
          <w:szCs w:val="24"/>
          <w:lang w:val="bg-BG"/>
        </w:rPr>
        <w:t>четиридесет</w:t>
      </w:r>
      <w:proofErr w:type="gramEnd"/>
      <w:r w:rsidR="00FF16FA" w:rsidRPr="00BE55A3">
        <w:rPr>
          <w:b/>
          <w:sz w:val="24"/>
          <w:szCs w:val="24"/>
        </w:rPr>
        <w:t xml:space="preserve"> </w:t>
      </w:r>
      <w:proofErr w:type="spellStart"/>
      <w:r w:rsidR="00FF16FA" w:rsidRPr="00BE55A3">
        <w:rPr>
          <w:b/>
          <w:sz w:val="24"/>
          <w:szCs w:val="24"/>
        </w:rPr>
        <w:t>лева</w:t>
      </w:r>
      <w:proofErr w:type="spellEnd"/>
      <w:r w:rsidR="00FF16FA" w:rsidRPr="00BE55A3">
        <w:rPr>
          <w:b/>
          <w:sz w:val="24"/>
          <w:szCs w:val="24"/>
        </w:rPr>
        <w:t xml:space="preserve">) </w:t>
      </w:r>
      <w:proofErr w:type="spellStart"/>
      <w:r w:rsidR="00FF16FA" w:rsidRPr="00BE55A3">
        <w:rPr>
          <w:b/>
          <w:sz w:val="24"/>
          <w:szCs w:val="24"/>
        </w:rPr>
        <w:t>без</w:t>
      </w:r>
      <w:proofErr w:type="spellEnd"/>
      <w:r w:rsidR="00FF16FA" w:rsidRPr="00BE55A3">
        <w:rPr>
          <w:b/>
          <w:sz w:val="24"/>
          <w:szCs w:val="24"/>
        </w:rPr>
        <w:t xml:space="preserve"> ДДС</w:t>
      </w:r>
      <w:r w:rsidR="001F1FE8" w:rsidRPr="00BE55A3">
        <w:rPr>
          <w:sz w:val="24"/>
          <w:szCs w:val="24"/>
          <w:lang w:val="en-US"/>
        </w:rPr>
        <w:t>;</w:t>
      </w:r>
    </w:p>
    <w:p w:rsidR="002F7A09" w:rsidRPr="00BE55A3" w:rsidRDefault="00C17021" w:rsidP="00AF4C84">
      <w:pPr>
        <w:ind w:firstLine="431"/>
        <w:jc w:val="both"/>
        <w:rPr>
          <w:sz w:val="24"/>
          <w:szCs w:val="24"/>
          <w:lang w:val="ru-RU"/>
        </w:rPr>
      </w:pPr>
      <w:r w:rsidRPr="00BE55A3">
        <w:rPr>
          <w:sz w:val="24"/>
          <w:szCs w:val="24"/>
          <w:lang w:val="ru-RU"/>
        </w:rPr>
        <w:t>Срок на отдаване</w:t>
      </w:r>
      <w:r w:rsidR="E095480A" w:rsidRPr="00BE55A3">
        <w:rPr>
          <w:sz w:val="24"/>
          <w:szCs w:val="24"/>
          <w:lang w:val="ru-RU"/>
        </w:rPr>
        <w:t xml:space="preserve"> - </w:t>
      </w:r>
      <w:r w:rsidR="00A3404C">
        <w:rPr>
          <w:sz w:val="24"/>
          <w:szCs w:val="24"/>
          <w:lang w:val="ru-RU"/>
        </w:rPr>
        <w:t>5</w:t>
      </w:r>
      <w:r w:rsidR="00C61796" w:rsidRPr="00BE55A3">
        <w:rPr>
          <w:sz w:val="24"/>
          <w:szCs w:val="24"/>
          <w:lang w:val="ru-RU"/>
        </w:rPr>
        <w:t xml:space="preserve"> (</w:t>
      </w:r>
      <w:r w:rsidR="007A4EDF" w:rsidRPr="00BE55A3">
        <w:rPr>
          <w:sz w:val="24"/>
          <w:szCs w:val="24"/>
          <w:lang w:val="bg-BG"/>
        </w:rPr>
        <w:t>т</w:t>
      </w:r>
      <w:r w:rsidR="00CC1DC5" w:rsidRPr="00BE55A3">
        <w:rPr>
          <w:sz w:val="24"/>
          <w:szCs w:val="24"/>
          <w:lang w:val="bg-BG"/>
        </w:rPr>
        <w:t>ри</w:t>
      </w:r>
      <w:r w:rsidR="E095480A" w:rsidRPr="00BE55A3">
        <w:rPr>
          <w:sz w:val="24"/>
          <w:szCs w:val="24"/>
          <w:lang w:val="ru-RU"/>
        </w:rPr>
        <w:t>) год</w:t>
      </w:r>
      <w:r w:rsidR="00C5179A" w:rsidRPr="00BE55A3">
        <w:rPr>
          <w:sz w:val="24"/>
          <w:szCs w:val="24"/>
          <w:lang w:val="ru-RU"/>
        </w:rPr>
        <w:t>ини</w:t>
      </w:r>
      <w:r w:rsidR="003E0413" w:rsidRPr="00BE55A3">
        <w:rPr>
          <w:sz w:val="24"/>
          <w:szCs w:val="24"/>
          <w:lang w:val="ru-RU"/>
        </w:rPr>
        <w:t>;</w:t>
      </w:r>
    </w:p>
    <w:p w:rsidR="E02D0584" w:rsidRPr="00BE55A3" w:rsidRDefault="E0053136" w:rsidP="00AF4C84">
      <w:pPr>
        <w:ind w:firstLine="432"/>
        <w:jc w:val="both"/>
        <w:rPr>
          <w:sz w:val="24"/>
          <w:szCs w:val="24"/>
        </w:rPr>
      </w:pPr>
      <w:r w:rsidRPr="00BE55A3">
        <w:rPr>
          <w:sz w:val="24"/>
          <w:szCs w:val="24"/>
          <w:lang w:val="bg-BG"/>
        </w:rPr>
        <w:t>Тръжната документация з</w:t>
      </w:r>
      <w:r w:rsidR="E00F04F4" w:rsidRPr="00BE55A3">
        <w:rPr>
          <w:sz w:val="24"/>
          <w:szCs w:val="24"/>
          <w:lang w:val="bg-BG"/>
        </w:rPr>
        <w:t xml:space="preserve">а участие се закупува </w:t>
      </w:r>
      <w:r w:rsidR="000E01DA" w:rsidRPr="00BE55A3">
        <w:rPr>
          <w:sz w:val="24"/>
          <w:szCs w:val="24"/>
          <w:lang w:val="bg-BG"/>
        </w:rPr>
        <w:t xml:space="preserve">в срок от </w:t>
      </w:r>
      <w:r w:rsidR="001102CE">
        <w:rPr>
          <w:b/>
          <w:sz w:val="24"/>
          <w:szCs w:val="24"/>
          <w:lang w:val="en-US"/>
        </w:rPr>
        <w:t>04.08</w:t>
      </w:r>
      <w:r w:rsidR="009247CD">
        <w:rPr>
          <w:b/>
          <w:sz w:val="24"/>
          <w:szCs w:val="24"/>
          <w:lang w:val="en-US"/>
        </w:rPr>
        <w:t>.2021</w:t>
      </w:r>
      <w:r w:rsidR="000E01DA" w:rsidRPr="00BE55A3">
        <w:rPr>
          <w:b/>
          <w:sz w:val="24"/>
          <w:szCs w:val="24"/>
          <w:lang w:val="bg-BG"/>
        </w:rPr>
        <w:t xml:space="preserve"> г.</w:t>
      </w:r>
      <w:r w:rsidR="E00F04F4" w:rsidRPr="00BE55A3">
        <w:rPr>
          <w:b/>
          <w:sz w:val="24"/>
          <w:szCs w:val="24"/>
          <w:lang w:val="bg-BG"/>
        </w:rPr>
        <w:t xml:space="preserve"> </w:t>
      </w:r>
      <w:proofErr w:type="gramStart"/>
      <w:r w:rsidR="E0D5099A" w:rsidRPr="00BE55A3">
        <w:rPr>
          <w:b/>
          <w:sz w:val="24"/>
          <w:szCs w:val="24"/>
          <w:lang w:val="bg-BG"/>
        </w:rPr>
        <w:t>д</w:t>
      </w:r>
      <w:r w:rsidRPr="00BE55A3">
        <w:rPr>
          <w:b/>
          <w:sz w:val="24"/>
          <w:szCs w:val="24"/>
          <w:lang w:val="bg-BG"/>
        </w:rPr>
        <w:t>о 1</w:t>
      </w:r>
      <w:r w:rsidR="E0A250A2" w:rsidRPr="00BE55A3">
        <w:rPr>
          <w:b/>
          <w:sz w:val="24"/>
          <w:szCs w:val="24"/>
          <w:lang w:val="bg-BG"/>
        </w:rPr>
        <w:t>7</w:t>
      </w:r>
      <w:r w:rsidR="00401472" w:rsidRPr="00BE55A3">
        <w:rPr>
          <w:b/>
          <w:sz w:val="24"/>
          <w:szCs w:val="24"/>
          <w:lang w:val="bg-BG"/>
        </w:rPr>
        <w:t>.0</w:t>
      </w:r>
      <w:r w:rsidR="E0D5099A" w:rsidRPr="00BE55A3">
        <w:rPr>
          <w:b/>
          <w:sz w:val="24"/>
          <w:szCs w:val="24"/>
          <w:lang w:val="bg-BG"/>
        </w:rPr>
        <w:t xml:space="preserve">0 ч. </w:t>
      </w:r>
      <w:proofErr w:type="gramEnd"/>
      <w:r w:rsidR="E0D5099A" w:rsidRPr="00BE55A3">
        <w:rPr>
          <w:b/>
          <w:sz w:val="24"/>
          <w:szCs w:val="24"/>
          <w:lang w:val="bg-BG"/>
        </w:rPr>
        <w:t>н</w:t>
      </w:r>
      <w:r w:rsidR="E00F04F4" w:rsidRPr="00BE55A3">
        <w:rPr>
          <w:b/>
          <w:sz w:val="24"/>
          <w:szCs w:val="24"/>
          <w:lang w:val="bg-BG"/>
        </w:rPr>
        <w:t xml:space="preserve">а </w:t>
      </w:r>
      <w:r w:rsidR="001102CE">
        <w:rPr>
          <w:b/>
          <w:sz w:val="24"/>
          <w:szCs w:val="24"/>
          <w:lang w:val="en-US"/>
        </w:rPr>
        <w:t>16.08</w:t>
      </w:r>
      <w:r w:rsidR="009247CD">
        <w:rPr>
          <w:b/>
          <w:sz w:val="24"/>
          <w:szCs w:val="24"/>
          <w:lang w:val="en-US"/>
        </w:rPr>
        <w:t>.2021</w:t>
      </w:r>
      <w:r w:rsidRPr="00BE55A3">
        <w:rPr>
          <w:sz w:val="24"/>
          <w:szCs w:val="24"/>
          <w:lang w:val="bg-BG"/>
        </w:rPr>
        <w:t xml:space="preserve"> год</w:t>
      </w:r>
      <w:r w:rsidR="002279EA" w:rsidRPr="00BE55A3">
        <w:rPr>
          <w:sz w:val="24"/>
          <w:szCs w:val="24"/>
          <w:lang w:val="bg-BG"/>
        </w:rPr>
        <w:t>. в И</w:t>
      </w:r>
      <w:r w:rsidR="00731027" w:rsidRPr="00BE55A3">
        <w:rPr>
          <w:sz w:val="24"/>
          <w:szCs w:val="24"/>
          <w:lang w:val="bg-BG"/>
        </w:rPr>
        <w:t>нформационния център на О</w:t>
      </w:r>
      <w:r w:rsidRPr="00BE55A3">
        <w:rPr>
          <w:sz w:val="24"/>
          <w:szCs w:val="24"/>
          <w:lang w:val="bg-BG"/>
        </w:rPr>
        <w:t xml:space="preserve">бщина Правец, срещу сумата от </w:t>
      </w:r>
      <w:r w:rsidRPr="00BE55A3">
        <w:rPr>
          <w:sz w:val="24"/>
          <w:szCs w:val="24"/>
          <w:lang w:val="en-US"/>
        </w:rPr>
        <w:t>70</w:t>
      </w:r>
      <w:r w:rsidR="00CE4A24" w:rsidRPr="00BE55A3">
        <w:rPr>
          <w:sz w:val="24"/>
          <w:szCs w:val="24"/>
          <w:lang w:val="en-US"/>
        </w:rPr>
        <w:t>.</w:t>
      </w:r>
      <w:r w:rsidR="005B7A07" w:rsidRPr="00BE55A3">
        <w:rPr>
          <w:sz w:val="24"/>
          <w:szCs w:val="24"/>
          <w:lang w:val="bg-BG"/>
        </w:rPr>
        <w:t>00</w:t>
      </w:r>
      <w:r w:rsidR="005B7A07" w:rsidRPr="00BE55A3">
        <w:rPr>
          <w:sz w:val="24"/>
          <w:szCs w:val="24"/>
          <w:lang w:val="en-US"/>
        </w:rPr>
        <w:t xml:space="preserve"> (</w:t>
      </w:r>
      <w:r w:rsidR="005B7A07" w:rsidRPr="00BE55A3">
        <w:rPr>
          <w:sz w:val="24"/>
          <w:szCs w:val="24"/>
          <w:lang w:val="bg-BG"/>
        </w:rPr>
        <w:t>седемдесет) лева</w:t>
      </w:r>
      <w:r w:rsidRPr="00BE55A3">
        <w:rPr>
          <w:sz w:val="24"/>
          <w:szCs w:val="24"/>
          <w:lang w:val="bg-BG"/>
        </w:rPr>
        <w:t>.</w:t>
      </w:r>
    </w:p>
    <w:p w:rsidR="E02D0584" w:rsidRPr="00BE55A3" w:rsidRDefault="E0053136" w:rsidP="00AF4C84">
      <w:pPr>
        <w:ind w:firstLine="432"/>
        <w:jc w:val="both"/>
        <w:rPr>
          <w:sz w:val="24"/>
          <w:szCs w:val="24"/>
        </w:rPr>
      </w:pPr>
      <w:r w:rsidRPr="00BE55A3">
        <w:rPr>
          <w:sz w:val="24"/>
          <w:szCs w:val="24"/>
          <w:lang w:val="bg-BG"/>
        </w:rPr>
        <w:t>Депозит в размер на 10% от началната тръжна</w:t>
      </w:r>
      <w:r w:rsidR="E00F04F4" w:rsidRPr="00BE55A3">
        <w:rPr>
          <w:sz w:val="24"/>
          <w:szCs w:val="24"/>
          <w:lang w:val="bg-BG"/>
        </w:rPr>
        <w:t xml:space="preserve"> годишна наемна</w:t>
      </w:r>
      <w:r w:rsidRPr="00BE55A3">
        <w:rPr>
          <w:sz w:val="24"/>
          <w:szCs w:val="24"/>
          <w:lang w:val="bg-BG"/>
        </w:rPr>
        <w:t xml:space="preserve"> цена</w:t>
      </w:r>
      <w:r w:rsidR="001133EC" w:rsidRPr="00BE55A3">
        <w:rPr>
          <w:sz w:val="24"/>
          <w:szCs w:val="24"/>
          <w:lang w:val="bg-BG"/>
        </w:rPr>
        <w:t xml:space="preserve"> без ДДС</w:t>
      </w:r>
      <w:r w:rsidRPr="00BE55A3">
        <w:rPr>
          <w:sz w:val="24"/>
          <w:szCs w:val="24"/>
          <w:lang w:val="bg-BG"/>
        </w:rPr>
        <w:t xml:space="preserve"> се внася до </w:t>
      </w:r>
      <w:r w:rsidR="E029348C" w:rsidRPr="00BE55A3">
        <w:rPr>
          <w:b/>
          <w:sz w:val="24"/>
          <w:szCs w:val="24"/>
          <w:lang w:val="bg-BG"/>
        </w:rPr>
        <w:t>1</w:t>
      </w:r>
      <w:r w:rsidR="00BB1689" w:rsidRPr="00BE55A3">
        <w:rPr>
          <w:b/>
          <w:sz w:val="24"/>
          <w:szCs w:val="24"/>
          <w:lang w:val="bg-BG"/>
        </w:rPr>
        <w:t>7.</w:t>
      </w:r>
      <w:r w:rsidR="00401472" w:rsidRPr="00BE55A3">
        <w:rPr>
          <w:b/>
          <w:sz w:val="24"/>
          <w:szCs w:val="24"/>
          <w:lang w:val="bg-BG"/>
        </w:rPr>
        <w:t>0</w:t>
      </w:r>
      <w:r w:rsidRPr="00BE55A3">
        <w:rPr>
          <w:b/>
          <w:sz w:val="24"/>
          <w:szCs w:val="24"/>
          <w:lang w:val="bg-BG"/>
        </w:rPr>
        <w:t>0</w:t>
      </w:r>
      <w:r w:rsidR="002279EA" w:rsidRPr="00BE55A3">
        <w:rPr>
          <w:b/>
          <w:sz w:val="24"/>
          <w:szCs w:val="24"/>
          <w:lang w:val="bg-BG"/>
        </w:rPr>
        <w:t xml:space="preserve"> </w:t>
      </w:r>
      <w:r w:rsidRPr="00BE55A3">
        <w:rPr>
          <w:b/>
          <w:sz w:val="24"/>
          <w:szCs w:val="24"/>
          <w:lang w:val="bg-BG"/>
        </w:rPr>
        <w:t xml:space="preserve">ч. </w:t>
      </w:r>
      <w:r w:rsidR="E0A02A49" w:rsidRPr="00BE55A3">
        <w:rPr>
          <w:b/>
          <w:sz w:val="24"/>
          <w:szCs w:val="24"/>
          <w:lang w:val="bg-BG"/>
        </w:rPr>
        <w:t>н</w:t>
      </w:r>
      <w:r w:rsidRPr="00BE55A3">
        <w:rPr>
          <w:b/>
          <w:sz w:val="24"/>
          <w:szCs w:val="24"/>
          <w:lang w:val="bg-BG"/>
        </w:rPr>
        <w:t xml:space="preserve">а </w:t>
      </w:r>
      <w:r w:rsidR="001102CE">
        <w:rPr>
          <w:b/>
          <w:sz w:val="24"/>
          <w:szCs w:val="24"/>
          <w:lang w:val="en-US"/>
        </w:rPr>
        <w:t>16.08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Pr="00BE55A3">
        <w:rPr>
          <w:sz w:val="24"/>
          <w:szCs w:val="24"/>
          <w:lang w:val="bg-BG"/>
        </w:rPr>
        <w:t xml:space="preserve">г. </w:t>
      </w:r>
      <w:proofErr w:type="gramStart"/>
      <w:r w:rsidR="008E763E" w:rsidRPr="00BE55A3">
        <w:rPr>
          <w:sz w:val="24"/>
          <w:szCs w:val="24"/>
          <w:lang w:val="bg-BG"/>
        </w:rPr>
        <w:t>в</w:t>
      </w:r>
      <w:r w:rsidRPr="00BE55A3">
        <w:rPr>
          <w:sz w:val="24"/>
          <w:szCs w:val="24"/>
          <w:lang w:val="bg-BG"/>
        </w:rPr>
        <w:t xml:space="preserve"> каса</w:t>
      </w:r>
      <w:r w:rsidR="008E763E" w:rsidRPr="00BE55A3">
        <w:rPr>
          <w:sz w:val="24"/>
          <w:szCs w:val="24"/>
          <w:lang w:val="bg-BG"/>
        </w:rPr>
        <w:t>та на Община Правец</w:t>
      </w:r>
      <w:r w:rsidRPr="00BE55A3">
        <w:rPr>
          <w:sz w:val="24"/>
          <w:szCs w:val="24"/>
          <w:lang w:val="bg-BG"/>
        </w:rPr>
        <w:t xml:space="preserve"> или </w:t>
      </w:r>
      <w:r w:rsidR="00731027" w:rsidRPr="00BE55A3">
        <w:rPr>
          <w:sz w:val="24"/>
          <w:szCs w:val="24"/>
          <w:lang w:val="bg-BG"/>
        </w:rPr>
        <w:t>по сметката на О</w:t>
      </w:r>
      <w:r w:rsidR="E0D5099A" w:rsidRPr="00BE55A3">
        <w:rPr>
          <w:sz w:val="24"/>
          <w:szCs w:val="24"/>
          <w:lang w:val="bg-BG"/>
        </w:rPr>
        <w:t>бщина П</w:t>
      </w:r>
      <w:r w:rsidRPr="00BE55A3">
        <w:rPr>
          <w:sz w:val="24"/>
          <w:szCs w:val="24"/>
          <w:lang w:val="bg-BG"/>
        </w:rPr>
        <w:t>равец, посочена в тръжната документация.</w:t>
      </w:r>
      <w:proofErr w:type="gramEnd"/>
    </w:p>
    <w:p w:rsidR="E02D0584" w:rsidRPr="00BE55A3" w:rsidRDefault="E0053136" w:rsidP="00AF4C84">
      <w:pPr>
        <w:ind w:firstLine="432"/>
        <w:jc w:val="both"/>
        <w:rPr>
          <w:sz w:val="24"/>
          <w:szCs w:val="24"/>
          <w:lang w:val="bg-BG"/>
        </w:rPr>
      </w:pPr>
      <w:r w:rsidRPr="00BE55A3">
        <w:rPr>
          <w:sz w:val="24"/>
          <w:szCs w:val="24"/>
          <w:lang w:val="bg-BG"/>
        </w:rPr>
        <w:t>Документите за участие се приема</w:t>
      </w:r>
      <w:r w:rsidR="00401472" w:rsidRPr="00BE55A3">
        <w:rPr>
          <w:sz w:val="24"/>
          <w:szCs w:val="24"/>
          <w:lang w:val="bg-BG"/>
        </w:rPr>
        <w:t xml:space="preserve">т в запечатан плик до </w:t>
      </w:r>
      <w:r w:rsidR="00401472" w:rsidRPr="00BE55A3">
        <w:rPr>
          <w:b/>
          <w:sz w:val="24"/>
          <w:szCs w:val="24"/>
          <w:lang w:val="bg-BG"/>
        </w:rPr>
        <w:t>17.0</w:t>
      </w:r>
      <w:r w:rsidR="E0A250A2" w:rsidRPr="00BE55A3">
        <w:rPr>
          <w:b/>
          <w:sz w:val="24"/>
          <w:szCs w:val="24"/>
          <w:lang w:val="bg-BG"/>
        </w:rPr>
        <w:t>0 ч. н</w:t>
      </w:r>
      <w:r w:rsidR="E0CF0432" w:rsidRPr="00BE55A3">
        <w:rPr>
          <w:b/>
          <w:sz w:val="24"/>
          <w:szCs w:val="24"/>
          <w:lang w:val="bg-BG"/>
        </w:rPr>
        <w:t xml:space="preserve">а </w:t>
      </w:r>
      <w:r w:rsidR="001102CE">
        <w:rPr>
          <w:b/>
          <w:sz w:val="24"/>
          <w:szCs w:val="24"/>
          <w:lang w:val="en-US"/>
        </w:rPr>
        <w:t>16.08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="E0D5099A" w:rsidRPr="00BE55A3">
        <w:rPr>
          <w:sz w:val="24"/>
          <w:szCs w:val="24"/>
          <w:lang w:val="bg-BG"/>
        </w:rPr>
        <w:t xml:space="preserve">г. </w:t>
      </w:r>
      <w:proofErr w:type="gramStart"/>
      <w:r w:rsidR="E0D5099A" w:rsidRPr="00BE55A3">
        <w:rPr>
          <w:sz w:val="24"/>
          <w:szCs w:val="24"/>
          <w:lang w:val="bg-BG"/>
        </w:rPr>
        <w:t>в</w:t>
      </w:r>
      <w:r w:rsidR="002279EA" w:rsidRPr="00BE55A3">
        <w:rPr>
          <w:sz w:val="24"/>
          <w:szCs w:val="24"/>
          <w:lang w:val="bg-BG"/>
        </w:rPr>
        <w:t xml:space="preserve"> И</w:t>
      </w:r>
      <w:r w:rsidR="E0D5099A" w:rsidRPr="00BE55A3">
        <w:rPr>
          <w:sz w:val="24"/>
          <w:szCs w:val="24"/>
          <w:lang w:val="bg-BG"/>
        </w:rPr>
        <w:t>нформационния център на община П</w:t>
      </w:r>
      <w:r w:rsidRPr="00BE55A3">
        <w:rPr>
          <w:sz w:val="24"/>
          <w:szCs w:val="24"/>
          <w:lang w:val="bg-BG"/>
        </w:rPr>
        <w:t>равец.</w:t>
      </w:r>
      <w:proofErr w:type="gramEnd"/>
    </w:p>
    <w:p w:rsidR="E02D0584" w:rsidRPr="00BE55A3" w:rsidRDefault="E0053136" w:rsidP="00AF4C84">
      <w:pPr>
        <w:pStyle w:val="BodyText2"/>
        <w:spacing w:after="0" w:line="240" w:lineRule="auto"/>
        <w:ind w:firstLine="432"/>
        <w:jc w:val="both"/>
        <w:rPr>
          <w:sz w:val="24"/>
          <w:szCs w:val="24"/>
          <w:lang w:val="en-US"/>
        </w:rPr>
      </w:pPr>
      <w:r w:rsidRPr="00BE55A3">
        <w:rPr>
          <w:sz w:val="24"/>
          <w:szCs w:val="24"/>
          <w:lang w:val="bg-BG"/>
        </w:rPr>
        <w:t>Оглед на имота може да се извършва всеки работен ден до</w:t>
      </w:r>
      <w:r w:rsidR="00E326DC" w:rsidRPr="00BE55A3">
        <w:rPr>
          <w:sz w:val="24"/>
          <w:szCs w:val="24"/>
          <w:lang w:val="en-US"/>
        </w:rPr>
        <w:t xml:space="preserve"> </w:t>
      </w:r>
      <w:r w:rsidR="001102CE">
        <w:rPr>
          <w:b/>
          <w:sz w:val="24"/>
          <w:szCs w:val="24"/>
          <w:lang w:val="en-US"/>
        </w:rPr>
        <w:t>16.08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Pr="00BE55A3">
        <w:rPr>
          <w:sz w:val="24"/>
          <w:szCs w:val="24"/>
          <w:lang w:val="bg-BG"/>
        </w:rPr>
        <w:t>год</w:t>
      </w:r>
      <w:r w:rsidR="006836D2" w:rsidRPr="00BE55A3">
        <w:rPr>
          <w:sz w:val="24"/>
          <w:szCs w:val="24"/>
          <w:lang w:val="bg-BG"/>
        </w:rPr>
        <w:t>.</w:t>
      </w:r>
      <w:r w:rsidR="00C17021" w:rsidRPr="00BE55A3">
        <w:rPr>
          <w:sz w:val="24"/>
          <w:szCs w:val="24"/>
          <w:lang w:val="bg-BG"/>
        </w:rPr>
        <w:t xml:space="preserve">, след предварителна уговорка </w:t>
      </w:r>
      <w:r w:rsidR="001133EC" w:rsidRPr="00BE55A3">
        <w:rPr>
          <w:sz w:val="24"/>
          <w:szCs w:val="24"/>
          <w:lang w:val="bg-BG"/>
        </w:rPr>
        <w:t xml:space="preserve">със служител от общината </w:t>
      </w:r>
      <w:r w:rsidR="00065EA2" w:rsidRPr="00BE55A3">
        <w:rPr>
          <w:sz w:val="24"/>
          <w:szCs w:val="24"/>
          <w:lang w:val="bg-BG"/>
        </w:rPr>
        <w:t>на тел. 07133/487</w:t>
      </w:r>
      <w:r w:rsidR="00065EA2" w:rsidRPr="00BE55A3">
        <w:rPr>
          <w:sz w:val="24"/>
          <w:szCs w:val="24"/>
          <w:lang w:val="en-US"/>
        </w:rPr>
        <w:t>8</w:t>
      </w:r>
      <w:r w:rsidR="00923216" w:rsidRPr="00BE55A3">
        <w:rPr>
          <w:sz w:val="24"/>
          <w:szCs w:val="24"/>
          <w:lang w:val="bg-BG"/>
        </w:rPr>
        <w:t>.</w:t>
      </w:r>
    </w:p>
    <w:p w:rsidR="E02D0584" w:rsidRDefault="00CE3E77" w:rsidP="00AF4C84">
      <w:pPr>
        <w:ind w:firstLine="426"/>
        <w:jc w:val="both"/>
        <w:rPr>
          <w:sz w:val="24"/>
          <w:szCs w:val="24"/>
          <w:lang w:val="bg-BG"/>
        </w:rPr>
      </w:pPr>
      <w:r w:rsidRPr="00BE55A3">
        <w:rPr>
          <w:sz w:val="24"/>
          <w:szCs w:val="24"/>
          <w:lang w:val="bg-BG"/>
        </w:rPr>
        <w:t>При необходимост</w:t>
      </w:r>
      <w:r w:rsidR="E0053136" w:rsidRPr="00BE55A3">
        <w:rPr>
          <w:sz w:val="24"/>
          <w:szCs w:val="24"/>
          <w:lang w:val="bg-BG"/>
        </w:rPr>
        <w:t>, повторни търгове ще се проведат на</w:t>
      </w:r>
      <w:r w:rsidR="E029348C" w:rsidRPr="00BE55A3">
        <w:rPr>
          <w:sz w:val="24"/>
          <w:szCs w:val="24"/>
          <w:lang w:val="en-US"/>
        </w:rPr>
        <w:t xml:space="preserve"> </w:t>
      </w:r>
      <w:r w:rsidR="001102CE">
        <w:rPr>
          <w:b/>
          <w:sz w:val="24"/>
          <w:szCs w:val="24"/>
          <w:lang w:val="en-US"/>
        </w:rPr>
        <w:t>24.08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Pr="00BE55A3">
        <w:rPr>
          <w:b/>
          <w:sz w:val="24"/>
          <w:szCs w:val="24"/>
          <w:lang w:val="bg-BG"/>
        </w:rPr>
        <w:t xml:space="preserve">г. и </w:t>
      </w:r>
      <w:r w:rsidR="001102CE">
        <w:rPr>
          <w:b/>
          <w:sz w:val="24"/>
          <w:szCs w:val="24"/>
          <w:lang w:val="en-US"/>
        </w:rPr>
        <w:t>31.08</w:t>
      </w:r>
      <w:r w:rsidR="00A3404C">
        <w:rPr>
          <w:b/>
          <w:sz w:val="24"/>
          <w:szCs w:val="24"/>
          <w:lang w:val="en-US"/>
        </w:rPr>
        <w:t>.2021</w:t>
      </w:r>
      <w:r w:rsidR="00A3404C" w:rsidRPr="00BE55A3">
        <w:rPr>
          <w:sz w:val="24"/>
          <w:szCs w:val="24"/>
          <w:lang w:val="bg-BG"/>
        </w:rPr>
        <w:t xml:space="preserve"> </w:t>
      </w:r>
      <w:r w:rsidR="00147E7D">
        <w:rPr>
          <w:sz w:val="24"/>
          <w:szCs w:val="24"/>
          <w:lang w:val="bg-BG"/>
        </w:rPr>
        <w:t>г., при същия ред и условия</w:t>
      </w:r>
      <w:r w:rsidR="00147E7D">
        <w:rPr>
          <w:sz w:val="24"/>
          <w:szCs w:val="24"/>
          <w:lang w:val="en-US"/>
        </w:rPr>
        <w:t xml:space="preserve">, </w:t>
      </w:r>
      <w:r w:rsidR="00147E7D">
        <w:rPr>
          <w:sz w:val="24"/>
          <w:szCs w:val="24"/>
          <w:lang w:val="bg-BG"/>
        </w:rPr>
        <w:t>а именно:</w:t>
      </w:r>
    </w:p>
    <w:p w:rsidR="00147E7D" w:rsidRPr="00B01E9A" w:rsidRDefault="00147E7D" w:rsidP="00AF4C84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</w:t>
      </w:r>
      <w:r w:rsidRPr="001102CE">
        <w:rPr>
          <w:b/>
          <w:sz w:val="24"/>
          <w:szCs w:val="24"/>
          <w:u w:val="single"/>
          <w:lang w:val="bg-BG"/>
        </w:rPr>
        <w:t xml:space="preserve">дата </w:t>
      </w:r>
      <w:r w:rsidR="001102CE" w:rsidRPr="001102CE">
        <w:rPr>
          <w:b/>
          <w:sz w:val="24"/>
          <w:szCs w:val="24"/>
          <w:u w:val="single"/>
          <w:lang w:val="en-US"/>
        </w:rPr>
        <w:t>24.08</w:t>
      </w:r>
      <w:r w:rsidRPr="001102CE">
        <w:rPr>
          <w:b/>
          <w:sz w:val="24"/>
          <w:szCs w:val="24"/>
          <w:u w:val="single"/>
          <w:lang w:val="bg-BG"/>
        </w:rPr>
        <w:t>.2021</w:t>
      </w:r>
      <w:r w:rsidRPr="00B01E9A">
        <w:rPr>
          <w:b/>
          <w:sz w:val="24"/>
          <w:szCs w:val="24"/>
          <w:u w:val="single"/>
          <w:lang w:val="bg-BG"/>
        </w:rPr>
        <w:t xml:space="preserve"> г.</w:t>
      </w:r>
    </w:p>
    <w:p w:rsidR="00147E7D" w:rsidRDefault="00147E7D" w:rsidP="00AF4C84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1102CE">
        <w:rPr>
          <w:sz w:val="24"/>
          <w:szCs w:val="24"/>
          <w:lang w:val="en-US"/>
        </w:rPr>
        <w:t>23.08</w:t>
      </w:r>
      <w:r>
        <w:rPr>
          <w:sz w:val="24"/>
          <w:szCs w:val="24"/>
          <w:lang w:val="bg-BG"/>
        </w:rPr>
        <w:t>.2021 г.</w:t>
      </w:r>
    </w:p>
    <w:p w:rsidR="00147E7D" w:rsidRDefault="00147E7D" w:rsidP="00AF4C84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 w:rsidR="001102CE">
        <w:rPr>
          <w:sz w:val="24"/>
          <w:szCs w:val="24"/>
          <w:lang w:val="en-US"/>
        </w:rPr>
        <w:t>23.08</w:t>
      </w:r>
      <w:r>
        <w:rPr>
          <w:sz w:val="24"/>
          <w:szCs w:val="24"/>
          <w:lang w:val="bg-BG"/>
        </w:rPr>
        <w:t>.2021 г.</w:t>
      </w:r>
    </w:p>
    <w:p w:rsidR="00147E7D" w:rsidRDefault="00147E7D" w:rsidP="00AF4C84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 w:rsidR="001102CE">
        <w:rPr>
          <w:sz w:val="24"/>
          <w:szCs w:val="24"/>
          <w:lang w:val="en-US"/>
        </w:rPr>
        <w:t>23.08</w:t>
      </w:r>
      <w:r>
        <w:rPr>
          <w:sz w:val="24"/>
          <w:szCs w:val="24"/>
          <w:lang w:val="bg-BG"/>
        </w:rPr>
        <w:t>.2021 г.</w:t>
      </w:r>
    </w:p>
    <w:p w:rsidR="00147E7D" w:rsidRPr="00B01E9A" w:rsidRDefault="00147E7D" w:rsidP="00AF4C84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дата </w:t>
      </w:r>
      <w:r w:rsidR="001102CE">
        <w:rPr>
          <w:b/>
          <w:sz w:val="24"/>
          <w:szCs w:val="24"/>
          <w:u w:val="single"/>
          <w:lang w:val="en-US"/>
        </w:rPr>
        <w:t>31.08</w:t>
      </w:r>
      <w:r w:rsidRPr="00B01E9A">
        <w:rPr>
          <w:b/>
          <w:sz w:val="24"/>
          <w:szCs w:val="24"/>
          <w:u w:val="single"/>
          <w:lang w:val="bg-BG"/>
        </w:rPr>
        <w:t>.2021 г.</w:t>
      </w:r>
    </w:p>
    <w:p w:rsid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1102CE">
        <w:rPr>
          <w:sz w:val="24"/>
          <w:szCs w:val="24"/>
          <w:lang w:val="en-US"/>
        </w:rPr>
        <w:t>30.08</w:t>
      </w:r>
      <w:r>
        <w:rPr>
          <w:sz w:val="24"/>
          <w:szCs w:val="24"/>
          <w:lang w:val="bg-BG"/>
        </w:rPr>
        <w:t>.2021 г.</w:t>
      </w:r>
    </w:p>
    <w:p w:rsid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 w:rsidR="001102CE">
        <w:rPr>
          <w:sz w:val="24"/>
          <w:szCs w:val="24"/>
          <w:lang w:val="en-US"/>
        </w:rPr>
        <w:t>30.08</w:t>
      </w:r>
      <w:r>
        <w:rPr>
          <w:sz w:val="24"/>
          <w:szCs w:val="24"/>
          <w:lang w:val="bg-BG"/>
        </w:rPr>
        <w:t>.2021 г.</w:t>
      </w:r>
    </w:p>
    <w:p w:rsid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 w:rsidR="001102CE">
        <w:rPr>
          <w:sz w:val="24"/>
          <w:szCs w:val="24"/>
          <w:lang w:val="en-US"/>
        </w:rPr>
        <w:t>30.08</w:t>
      </w:r>
      <w:r>
        <w:rPr>
          <w:sz w:val="24"/>
          <w:szCs w:val="24"/>
          <w:lang w:val="bg-BG"/>
        </w:rPr>
        <w:t>.2021 г.</w:t>
      </w:r>
    </w:p>
    <w:p w:rsidR="00147E7D" w:rsidRPr="00147E7D" w:rsidRDefault="00147E7D" w:rsidP="00147E7D">
      <w:pPr>
        <w:ind w:firstLine="426"/>
        <w:jc w:val="both"/>
        <w:rPr>
          <w:sz w:val="24"/>
          <w:szCs w:val="24"/>
          <w:lang w:val="bg-BG"/>
        </w:rPr>
      </w:pPr>
    </w:p>
    <w:p w:rsidR="E02D0584" w:rsidRPr="00E45880" w:rsidRDefault="E02D0584" w:rsidP="00AF4C84">
      <w:pPr>
        <w:jc w:val="right"/>
        <w:rPr>
          <w:sz w:val="24"/>
          <w:szCs w:val="24"/>
          <w:lang w:val="en-US"/>
        </w:rPr>
      </w:pPr>
      <w:r w:rsidRPr="00E45880">
        <w:rPr>
          <w:sz w:val="24"/>
          <w:szCs w:val="24"/>
          <w:lang w:val="bg-BG"/>
        </w:rPr>
        <w:t>За справки: ет.</w:t>
      </w:r>
      <w:r w:rsidRPr="00E45880">
        <w:rPr>
          <w:sz w:val="24"/>
          <w:szCs w:val="24"/>
          <w:lang w:val="en-US"/>
        </w:rPr>
        <w:t>1</w:t>
      </w:r>
      <w:r w:rsidRPr="00E45880">
        <w:rPr>
          <w:sz w:val="24"/>
          <w:szCs w:val="24"/>
          <w:lang w:val="bg-BG"/>
        </w:rPr>
        <w:t>, ст.</w:t>
      </w:r>
      <w:r w:rsidR="00C12D51" w:rsidRPr="00E45880">
        <w:rPr>
          <w:sz w:val="24"/>
          <w:szCs w:val="24"/>
          <w:lang w:val="bg-BG"/>
        </w:rPr>
        <w:t>10</w:t>
      </w:r>
      <w:r w:rsidR="00065EA2" w:rsidRPr="00E45880">
        <w:rPr>
          <w:sz w:val="24"/>
          <w:szCs w:val="24"/>
          <w:lang w:val="en-US"/>
        </w:rPr>
        <w:t>6</w:t>
      </w:r>
      <w:r w:rsidRPr="00E45880">
        <w:rPr>
          <w:sz w:val="24"/>
          <w:szCs w:val="24"/>
          <w:lang w:val="bg-BG"/>
        </w:rPr>
        <w:t>, тел.</w:t>
      </w:r>
      <w:r w:rsidRPr="00E45880">
        <w:rPr>
          <w:sz w:val="24"/>
          <w:szCs w:val="24"/>
        </w:rPr>
        <w:t xml:space="preserve">: </w:t>
      </w:r>
      <w:r w:rsidRPr="00E45880">
        <w:rPr>
          <w:sz w:val="24"/>
          <w:szCs w:val="24"/>
          <w:lang w:val="bg-BG"/>
        </w:rPr>
        <w:t>07133/487</w:t>
      </w:r>
      <w:r w:rsidR="00065EA2" w:rsidRPr="00E45880">
        <w:rPr>
          <w:sz w:val="24"/>
          <w:szCs w:val="24"/>
          <w:lang w:val="en-US"/>
        </w:rPr>
        <w:t>8</w:t>
      </w:r>
    </w:p>
    <w:sectPr w:rsidR="E02D0584" w:rsidRPr="00E45880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64C9"/>
    <w:rsid w:val="0001044A"/>
    <w:rsid w:val="00012738"/>
    <w:rsid w:val="00012B55"/>
    <w:rsid w:val="00051FA2"/>
    <w:rsid w:val="00065EA2"/>
    <w:rsid w:val="00072FEE"/>
    <w:rsid w:val="0008745F"/>
    <w:rsid w:val="000960DC"/>
    <w:rsid w:val="000B3E68"/>
    <w:rsid w:val="000B574A"/>
    <w:rsid w:val="000C7661"/>
    <w:rsid w:val="000E01DA"/>
    <w:rsid w:val="000E32CD"/>
    <w:rsid w:val="001102CE"/>
    <w:rsid w:val="001133EC"/>
    <w:rsid w:val="001163D1"/>
    <w:rsid w:val="0012385B"/>
    <w:rsid w:val="00132281"/>
    <w:rsid w:val="00140518"/>
    <w:rsid w:val="00142BD0"/>
    <w:rsid w:val="00147E7D"/>
    <w:rsid w:val="00162A5E"/>
    <w:rsid w:val="00193E09"/>
    <w:rsid w:val="001A6023"/>
    <w:rsid w:val="001F1FE8"/>
    <w:rsid w:val="002279EA"/>
    <w:rsid w:val="002419A4"/>
    <w:rsid w:val="00244F2D"/>
    <w:rsid w:val="002562C4"/>
    <w:rsid w:val="00283402"/>
    <w:rsid w:val="00286B4F"/>
    <w:rsid w:val="002945C4"/>
    <w:rsid w:val="002A3F31"/>
    <w:rsid w:val="002A4932"/>
    <w:rsid w:val="002B5339"/>
    <w:rsid w:val="002B57EA"/>
    <w:rsid w:val="002B701C"/>
    <w:rsid w:val="002C617D"/>
    <w:rsid w:val="002D38AF"/>
    <w:rsid w:val="002F229F"/>
    <w:rsid w:val="002F7A09"/>
    <w:rsid w:val="0030467E"/>
    <w:rsid w:val="00305F53"/>
    <w:rsid w:val="00313BA1"/>
    <w:rsid w:val="00323F08"/>
    <w:rsid w:val="00331F87"/>
    <w:rsid w:val="00343DAD"/>
    <w:rsid w:val="0034519B"/>
    <w:rsid w:val="00346DF3"/>
    <w:rsid w:val="00350F49"/>
    <w:rsid w:val="00351706"/>
    <w:rsid w:val="00357325"/>
    <w:rsid w:val="003B0A17"/>
    <w:rsid w:val="003B3E0B"/>
    <w:rsid w:val="003B6DF8"/>
    <w:rsid w:val="003D6B92"/>
    <w:rsid w:val="003E0413"/>
    <w:rsid w:val="003F65BD"/>
    <w:rsid w:val="004000BF"/>
    <w:rsid w:val="00401472"/>
    <w:rsid w:val="00407E95"/>
    <w:rsid w:val="00423B29"/>
    <w:rsid w:val="00435175"/>
    <w:rsid w:val="00445565"/>
    <w:rsid w:val="0045615F"/>
    <w:rsid w:val="004756FE"/>
    <w:rsid w:val="00484981"/>
    <w:rsid w:val="004854EC"/>
    <w:rsid w:val="0048694C"/>
    <w:rsid w:val="00487C6B"/>
    <w:rsid w:val="00490DF6"/>
    <w:rsid w:val="004961A0"/>
    <w:rsid w:val="004B3E10"/>
    <w:rsid w:val="004C0B3A"/>
    <w:rsid w:val="0052479A"/>
    <w:rsid w:val="00536AB4"/>
    <w:rsid w:val="00553F20"/>
    <w:rsid w:val="00554ED6"/>
    <w:rsid w:val="005770AA"/>
    <w:rsid w:val="00587C12"/>
    <w:rsid w:val="005979F3"/>
    <w:rsid w:val="005A1591"/>
    <w:rsid w:val="005B7A07"/>
    <w:rsid w:val="005D2ED1"/>
    <w:rsid w:val="005E073B"/>
    <w:rsid w:val="005F4532"/>
    <w:rsid w:val="006022FA"/>
    <w:rsid w:val="0063032E"/>
    <w:rsid w:val="006463BE"/>
    <w:rsid w:val="0065248A"/>
    <w:rsid w:val="006542B0"/>
    <w:rsid w:val="00674089"/>
    <w:rsid w:val="00681F05"/>
    <w:rsid w:val="00682C7F"/>
    <w:rsid w:val="006836D2"/>
    <w:rsid w:val="00685A46"/>
    <w:rsid w:val="006942C4"/>
    <w:rsid w:val="006A162C"/>
    <w:rsid w:val="006A2399"/>
    <w:rsid w:val="006B3497"/>
    <w:rsid w:val="006C01C3"/>
    <w:rsid w:val="007023D7"/>
    <w:rsid w:val="00731027"/>
    <w:rsid w:val="00742D98"/>
    <w:rsid w:val="00774C64"/>
    <w:rsid w:val="007A4EDF"/>
    <w:rsid w:val="007C3CB9"/>
    <w:rsid w:val="007F1AD4"/>
    <w:rsid w:val="007F611F"/>
    <w:rsid w:val="00800035"/>
    <w:rsid w:val="00822FCD"/>
    <w:rsid w:val="008250AE"/>
    <w:rsid w:val="00825463"/>
    <w:rsid w:val="00830735"/>
    <w:rsid w:val="0086067E"/>
    <w:rsid w:val="0086286E"/>
    <w:rsid w:val="00880871"/>
    <w:rsid w:val="008B0651"/>
    <w:rsid w:val="008B5A0D"/>
    <w:rsid w:val="008E2761"/>
    <w:rsid w:val="008E763E"/>
    <w:rsid w:val="009011ED"/>
    <w:rsid w:val="00923216"/>
    <w:rsid w:val="009239FE"/>
    <w:rsid w:val="009247CD"/>
    <w:rsid w:val="00925518"/>
    <w:rsid w:val="009255C2"/>
    <w:rsid w:val="0095682A"/>
    <w:rsid w:val="00970F94"/>
    <w:rsid w:val="009737EE"/>
    <w:rsid w:val="00976BF4"/>
    <w:rsid w:val="009910E5"/>
    <w:rsid w:val="009966FC"/>
    <w:rsid w:val="009A3B9E"/>
    <w:rsid w:val="009A5A1B"/>
    <w:rsid w:val="009C531B"/>
    <w:rsid w:val="009C5EDB"/>
    <w:rsid w:val="009D6F88"/>
    <w:rsid w:val="00A0655F"/>
    <w:rsid w:val="00A24B53"/>
    <w:rsid w:val="00A33623"/>
    <w:rsid w:val="00A3404C"/>
    <w:rsid w:val="00A63634"/>
    <w:rsid w:val="00A7103F"/>
    <w:rsid w:val="00A80635"/>
    <w:rsid w:val="00A83D8C"/>
    <w:rsid w:val="00A86009"/>
    <w:rsid w:val="00AA76E3"/>
    <w:rsid w:val="00AA7D50"/>
    <w:rsid w:val="00AC09A9"/>
    <w:rsid w:val="00AD1297"/>
    <w:rsid w:val="00AF1F5C"/>
    <w:rsid w:val="00AF4C84"/>
    <w:rsid w:val="00B01E9A"/>
    <w:rsid w:val="00B46DCC"/>
    <w:rsid w:val="00B64161"/>
    <w:rsid w:val="00B726B4"/>
    <w:rsid w:val="00B76005"/>
    <w:rsid w:val="00B77EB1"/>
    <w:rsid w:val="00B87BA0"/>
    <w:rsid w:val="00BA062E"/>
    <w:rsid w:val="00BB1689"/>
    <w:rsid w:val="00BB7A7B"/>
    <w:rsid w:val="00BE55A3"/>
    <w:rsid w:val="00BE7CFD"/>
    <w:rsid w:val="00C05A29"/>
    <w:rsid w:val="00C12D51"/>
    <w:rsid w:val="00C14C27"/>
    <w:rsid w:val="00C17021"/>
    <w:rsid w:val="00C34904"/>
    <w:rsid w:val="00C400C0"/>
    <w:rsid w:val="00C41090"/>
    <w:rsid w:val="00C5179A"/>
    <w:rsid w:val="00C55029"/>
    <w:rsid w:val="00C61796"/>
    <w:rsid w:val="00C61C13"/>
    <w:rsid w:val="00CC1DC5"/>
    <w:rsid w:val="00CD0E88"/>
    <w:rsid w:val="00CE3E77"/>
    <w:rsid w:val="00CE4A24"/>
    <w:rsid w:val="00D05504"/>
    <w:rsid w:val="00D10E5C"/>
    <w:rsid w:val="00D12361"/>
    <w:rsid w:val="00D349DA"/>
    <w:rsid w:val="00D42AFD"/>
    <w:rsid w:val="00D51FEB"/>
    <w:rsid w:val="00D972A5"/>
    <w:rsid w:val="00DA299D"/>
    <w:rsid w:val="00DC4EC6"/>
    <w:rsid w:val="00DE2769"/>
    <w:rsid w:val="00DE4EEF"/>
    <w:rsid w:val="00DF7110"/>
    <w:rsid w:val="00E10BFE"/>
    <w:rsid w:val="00E326DC"/>
    <w:rsid w:val="00E45880"/>
    <w:rsid w:val="00E72718"/>
    <w:rsid w:val="00E772B6"/>
    <w:rsid w:val="00EA6964"/>
    <w:rsid w:val="00EA6A21"/>
    <w:rsid w:val="00ED37DA"/>
    <w:rsid w:val="00EE47E9"/>
    <w:rsid w:val="00EF10DD"/>
    <w:rsid w:val="00F01D12"/>
    <w:rsid w:val="00F240C6"/>
    <w:rsid w:val="00F26EA4"/>
    <w:rsid w:val="00F2759E"/>
    <w:rsid w:val="00F3436E"/>
    <w:rsid w:val="00F34F97"/>
    <w:rsid w:val="00F40419"/>
    <w:rsid w:val="00F4536B"/>
    <w:rsid w:val="00F65CD4"/>
    <w:rsid w:val="00F70AA7"/>
    <w:rsid w:val="00F871D1"/>
    <w:rsid w:val="00F962C7"/>
    <w:rsid w:val="00FA3CD3"/>
    <w:rsid w:val="00FB1282"/>
    <w:rsid w:val="00FC25F1"/>
    <w:rsid w:val="00FC5CBD"/>
    <w:rsid w:val="00FC766D"/>
    <w:rsid w:val="00FF16FA"/>
    <w:rsid w:val="00FF514F"/>
    <w:rsid w:val="00FF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E02605A6"/>
    <w:rPr>
      <w:lang w:val="en-AU"/>
    </w:rPr>
  </w:style>
  <w:style w:type="paragraph" w:styleId="Heading1">
    <w:name w:val="heading 1"/>
    <w:basedOn w:val="Normal"/>
    <w:next w:val="Normal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Heading3">
    <w:name w:val="heading 3"/>
    <w:basedOn w:val="Normal"/>
    <w:next w:val="Normal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Heading4">
    <w:name w:val="heading 4"/>
    <w:basedOn w:val="Normal"/>
    <w:next w:val="Normal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Heading5">
    <w:name w:val="heading 5"/>
    <w:basedOn w:val="Normal"/>
    <w:next w:val="Normal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Heading6">
    <w:name w:val="heading 6"/>
    <w:basedOn w:val="Normal"/>
    <w:next w:val="Normal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Heading8">
    <w:name w:val="heading 8"/>
    <w:basedOn w:val="Normal"/>
    <w:next w:val="Normal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Heading9">
    <w:name w:val="heading 9"/>
    <w:basedOn w:val="Normal"/>
    <w:next w:val="Normal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A5A1B"/>
    <w:pPr>
      <w:spacing w:before="120" w:after="120"/>
    </w:pPr>
    <w:rPr>
      <w:sz w:val="24"/>
      <w:lang w:val="bg-BG"/>
    </w:rPr>
  </w:style>
  <w:style w:type="paragraph" w:styleId="Title">
    <w:name w:val="Title"/>
    <w:basedOn w:val="Normal"/>
    <w:link w:val="TitleChar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BodyTextIndent">
    <w:name w:val="Body Text Indent"/>
    <w:basedOn w:val="Normal"/>
    <w:link w:val="BodyTextIndentChar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BodyTextIndent2">
    <w:name w:val="Body Text Indent 2"/>
    <w:basedOn w:val="Normal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BodyTextIndent3">
    <w:name w:val="Body Text Indent 3"/>
    <w:basedOn w:val="Normal"/>
    <w:link w:val="BodyTextIndent3Char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BodyText2">
    <w:name w:val="Body Text 2"/>
    <w:basedOn w:val="Normal"/>
    <w:link w:val="BodyText2Char"/>
    <w:rsid w:val="002F3E2C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2F3E2C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787A2E"/>
    <w:pPr>
      <w:spacing w:after="120"/>
    </w:pPr>
  </w:style>
  <w:style w:type="paragraph" w:styleId="BalloonText">
    <w:name w:val="Balloon Text"/>
    <w:basedOn w:val="Normal"/>
    <w:semiHidden/>
    <w:rsid w:val="E06A135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E01B65BB"/>
    <w:rPr>
      <w:color w:val="0000FF"/>
      <w:u w:val="single"/>
    </w:rPr>
  </w:style>
  <w:style w:type="character" w:customStyle="1" w:styleId="TitleChar">
    <w:name w:val="Title Char"/>
    <w:link w:val="Title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Normal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BodyTextIndentChar">
    <w:name w:val="Body Text Indent Char"/>
    <w:link w:val="BodyTextIndent"/>
    <w:rsid w:val="E03035BA"/>
    <w:rPr>
      <w:rFonts w:ascii="Tahoma" w:hAnsi="Tahoma"/>
      <w:sz w:val="24"/>
      <w:lang w:val="bg-BG"/>
    </w:rPr>
  </w:style>
  <w:style w:type="character" w:customStyle="1" w:styleId="BodyTextIndent3Char">
    <w:name w:val="Body Text Indent 3 Char"/>
    <w:link w:val="BodyTextIndent3"/>
    <w:rsid w:val="E075298A"/>
    <w:rPr>
      <w:rFonts w:ascii="Tahoma" w:hAnsi="Tahoma"/>
      <w:sz w:val="24"/>
      <w:lang w:val="bg-BG" w:eastAsia="bg-BG"/>
    </w:rPr>
  </w:style>
  <w:style w:type="character" w:customStyle="1" w:styleId="BodyText3Char">
    <w:name w:val="Body Text 3 Char"/>
    <w:link w:val="BodyText3"/>
    <w:rsid w:val="E03B2013"/>
    <w:rPr>
      <w:sz w:val="16"/>
      <w:szCs w:val="16"/>
      <w:lang w:val="en-AU" w:eastAsia="bg-BG"/>
    </w:rPr>
  </w:style>
  <w:style w:type="paragraph" w:styleId="ListParagraph">
    <w:name w:val="List Paragraph"/>
    <w:basedOn w:val="Normal"/>
    <w:uiPriority w:val="34"/>
    <w:qFormat/>
    <w:rsid w:val="E0D04706"/>
    <w:pPr>
      <w:ind w:left="720"/>
    </w:pPr>
  </w:style>
  <w:style w:type="table" w:styleId="TableGrid">
    <w:name w:val="Table Grid"/>
    <w:basedOn w:val="TableNormal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ink w:val="BodyText2"/>
    <w:rsid w:val="E02D0584"/>
    <w:rPr>
      <w:lang w:val="en-AU" w:eastAsia="bg-BG"/>
    </w:rPr>
  </w:style>
  <w:style w:type="character" w:customStyle="1" w:styleId="Heading2Char">
    <w:name w:val="Heading 2 Char"/>
    <w:basedOn w:val="DefaultParagraphFont"/>
    <w:link w:val="Heading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91FC3-1B95-485A-BC3F-08A13050B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amiladinova</cp:lastModifiedBy>
  <cp:revision>120</cp:revision>
  <cp:lastPrinted>2020-06-17T08:32:00Z</cp:lastPrinted>
  <dcterms:created xsi:type="dcterms:W3CDTF">2018-01-17T08:21:00Z</dcterms:created>
  <dcterms:modified xsi:type="dcterms:W3CDTF">2021-07-22T10:46:00Z</dcterms:modified>
</cp:coreProperties>
</file>