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71" w:rsidRPr="006E3DA0" w:rsidRDefault="00880871" w:rsidP="00880871">
      <w:pPr>
        <w:pStyle w:val="Title"/>
        <w:rPr>
          <w:rFonts w:ascii="Times New Roman" w:hAnsi="Times New Roman"/>
          <w:b/>
          <w:szCs w:val="24"/>
        </w:rPr>
      </w:pPr>
    </w:p>
    <w:p w:rsidR="00880871" w:rsidRPr="006E3DA0" w:rsidRDefault="003D6B92" w:rsidP="00880871">
      <w:pPr>
        <w:pStyle w:val="Title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1390" cy="863600"/>
            <wp:effectExtent l="19050" t="0" r="0" b="0"/>
            <wp:wrapTight wrapText="bothSides">
              <wp:wrapPolygon edited="0">
                <wp:start x="-428" y="0"/>
                <wp:lineTo x="-428" y="20965"/>
                <wp:lineTo x="21400" y="20965"/>
                <wp:lineTo x="21400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Title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Title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E095480A" w:rsidRDefault="E0847F33" w:rsidP="00880871">
      <w:pPr>
        <w:spacing w:before="120" w:after="120"/>
        <w:jc w:val="center"/>
        <w:rPr>
          <w:b/>
          <w:color w:val="000000"/>
          <w:spacing w:val="70"/>
          <w:sz w:val="22"/>
          <w:szCs w:val="22"/>
          <w:u w:val="single"/>
          <w:lang w:val="bg-BG"/>
        </w:rPr>
      </w:pPr>
      <w:r w:rsidRPr="E095480A">
        <w:rPr>
          <w:b/>
          <w:color w:val="000000"/>
          <w:spacing w:val="70"/>
          <w:sz w:val="22"/>
          <w:szCs w:val="22"/>
          <w:u w:val="single"/>
          <w:lang w:val="bg-BG"/>
        </w:rPr>
        <w:t>ОБЯВА</w:t>
      </w:r>
    </w:p>
    <w:p w:rsidR="E06E6C07" w:rsidRPr="00426CEC" w:rsidRDefault="E06E6C07" w:rsidP="00DF7110">
      <w:pPr>
        <w:pStyle w:val="Heading1"/>
        <w:spacing w:line="240" w:lineRule="auto"/>
        <w:ind w:left="0" w:firstLine="431"/>
        <w:jc w:val="both"/>
        <w:rPr>
          <w:rFonts w:ascii="Times New Roman" w:hAnsi="Times New Roman"/>
          <w:b w:val="0"/>
          <w:szCs w:val="24"/>
          <w:lang w:val="en-US"/>
        </w:rPr>
      </w:pPr>
      <w:r w:rsidRPr="007A4EDF">
        <w:rPr>
          <w:rFonts w:ascii="Times New Roman" w:hAnsi="Times New Roman"/>
          <w:b w:val="0"/>
          <w:szCs w:val="24"/>
        </w:rPr>
        <w:t xml:space="preserve">Община Правец </w:t>
      </w:r>
      <w:r w:rsidRPr="00AD1297">
        <w:rPr>
          <w:rFonts w:ascii="Times New Roman" w:hAnsi="Times New Roman"/>
          <w:b w:val="0"/>
          <w:szCs w:val="24"/>
        </w:rPr>
        <w:t xml:space="preserve">организира </w:t>
      </w:r>
      <w:r w:rsidRPr="00BE55A3">
        <w:rPr>
          <w:rFonts w:ascii="Times New Roman" w:hAnsi="Times New Roman"/>
          <w:b w:val="0"/>
          <w:szCs w:val="24"/>
        </w:rPr>
        <w:t>на</w:t>
      </w:r>
      <w:r w:rsidR="009011ED" w:rsidRPr="00BE55A3">
        <w:rPr>
          <w:rFonts w:ascii="Times New Roman" w:hAnsi="Times New Roman"/>
          <w:b w:val="0"/>
          <w:szCs w:val="24"/>
          <w:lang w:val="en-US"/>
        </w:rPr>
        <w:t xml:space="preserve"> </w:t>
      </w:r>
      <w:r w:rsidR="00426CEC">
        <w:rPr>
          <w:rFonts w:ascii="Times New Roman" w:hAnsi="Times New Roman"/>
          <w:szCs w:val="24"/>
          <w:lang w:val="en-US"/>
        </w:rPr>
        <w:t>17.08</w:t>
      </w:r>
      <w:r w:rsidR="009247CD">
        <w:rPr>
          <w:rFonts w:ascii="Times New Roman" w:hAnsi="Times New Roman"/>
          <w:szCs w:val="24"/>
          <w:lang w:val="en-US"/>
        </w:rPr>
        <w:t>.2021</w:t>
      </w:r>
      <w:r w:rsidRPr="00BE55A3">
        <w:rPr>
          <w:rFonts w:ascii="Times New Roman" w:hAnsi="Times New Roman"/>
          <w:szCs w:val="24"/>
        </w:rPr>
        <w:t xml:space="preserve"> год. </w:t>
      </w:r>
      <w:r w:rsidR="00D10E5C" w:rsidRPr="00BE55A3">
        <w:rPr>
          <w:rFonts w:ascii="Times New Roman" w:hAnsi="Times New Roman"/>
          <w:szCs w:val="24"/>
        </w:rPr>
        <w:t>о</w:t>
      </w:r>
      <w:r w:rsidRPr="00BE55A3">
        <w:rPr>
          <w:rFonts w:ascii="Times New Roman" w:hAnsi="Times New Roman"/>
          <w:szCs w:val="24"/>
        </w:rPr>
        <w:t xml:space="preserve">т </w:t>
      </w:r>
      <w:r w:rsidR="00BE55A3" w:rsidRPr="00BE55A3">
        <w:rPr>
          <w:rFonts w:ascii="Times New Roman" w:hAnsi="Times New Roman"/>
          <w:szCs w:val="24"/>
          <w:lang w:val="en-US"/>
        </w:rPr>
        <w:t>1</w:t>
      </w:r>
      <w:r w:rsidR="00D416BE">
        <w:rPr>
          <w:rFonts w:ascii="Times New Roman" w:hAnsi="Times New Roman"/>
          <w:szCs w:val="24"/>
          <w:lang w:val="en-US"/>
        </w:rPr>
        <w:t>5</w:t>
      </w:r>
      <w:r w:rsidR="00A0655F" w:rsidRPr="00BE55A3">
        <w:rPr>
          <w:rFonts w:ascii="Times New Roman" w:hAnsi="Times New Roman"/>
          <w:szCs w:val="24"/>
          <w:lang w:val="en-US"/>
        </w:rPr>
        <w:t>:</w:t>
      </w:r>
      <w:r w:rsidR="00BE55A3" w:rsidRPr="00BE55A3">
        <w:rPr>
          <w:rFonts w:ascii="Times New Roman" w:hAnsi="Times New Roman"/>
          <w:szCs w:val="24"/>
          <w:lang w:val="en-US"/>
        </w:rPr>
        <w:t>0</w:t>
      </w:r>
      <w:r w:rsidR="003E0413" w:rsidRPr="00BE55A3">
        <w:rPr>
          <w:rFonts w:ascii="Times New Roman" w:hAnsi="Times New Roman"/>
          <w:szCs w:val="24"/>
          <w:lang w:val="en-US"/>
        </w:rPr>
        <w:t>0</w:t>
      </w:r>
      <w:r w:rsidRPr="00BE55A3">
        <w:rPr>
          <w:rFonts w:ascii="Times New Roman" w:hAnsi="Times New Roman"/>
          <w:szCs w:val="24"/>
        </w:rPr>
        <w:t xml:space="preserve"> ч.</w:t>
      </w:r>
      <w:r w:rsidR="00D10E5C" w:rsidRPr="00BE55A3">
        <w:rPr>
          <w:rFonts w:ascii="Times New Roman" w:hAnsi="Times New Roman"/>
          <w:b w:val="0"/>
          <w:szCs w:val="24"/>
        </w:rPr>
        <w:t xml:space="preserve"> </w:t>
      </w:r>
      <w:r w:rsidR="00A0655F" w:rsidRPr="00BE55A3">
        <w:rPr>
          <w:rFonts w:ascii="Times New Roman" w:hAnsi="Times New Roman"/>
          <w:b w:val="0"/>
          <w:szCs w:val="24"/>
        </w:rPr>
        <w:t>в</w:t>
      </w:r>
      <w:r w:rsidR="00C5179A" w:rsidRPr="00BE55A3">
        <w:rPr>
          <w:rFonts w:ascii="Times New Roman" w:hAnsi="Times New Roman"/>
          <w:b w:val="0"/>
          <w:szCs w:val="24"/>
        </w:rPr>
        <w:t xml:space="preserve"> З</w:t>
      </w:r>
      <w:r w:rsidRPr="00BE55A3">
        <w:rPr>
          <w:rFonts w:ascii="Times New Roman" w:hAnsi="Times New Roman"/>
          <w:b w:val="0"/>
          <w:szCs w:val="24"/>
        </w:rPr>
        <w:t xml:space="preserve">аседателна зала на Общинска администрация, </w:t>
      </w:r>
      <w:r w:rsidR="00407E95" w:rsidRPr="00BE55A3">
        <w:rPr>
          <w:rFonts w:ascii="Times New Roman" w:hAnsi="Times New Roman"/>
          <w:b w:val="0"/>
          <w:szCs w:val="24"/>
          <w:lang w:val="ru-RU"/>
        </w:rPr>
        <w:t>публичен търг с тайно наддаване</w:t>
      </w:r>
      <w:r w:rsidR="00536AB4" w:rsidRPr="00AD1297">
        <w:rPr>
          <w:rFonts w:ascii="Times New Roman" w:hAnsi="Times New Roman"/>
          <w:b w:val="0"/>
          <w:szCs w:val="24"/>
          <w:lang w:val="ru-RU"/>
        </w:rPr>
        <w:t xml:space="preserve"> за отдаване под наем</w:t>
      </w:r>
      <w:r w:rsidR="00407E95" w:rsidRPr="00AD1297">
        <w:rPr>
          <w:rFonts w:ascii="Times New Roman" w:hAnsi="Times New Roman"/>
          <w:b w:val="0"/>
          <w:szCs w:val="24"/>
          <w:lang w:val="ru-RU"/>
        </w:rPr>
        <w:t xml:space="preserve"> на </w:t>
      </w:r>
      <w:r w:rsidR="005770AA" w:rsidRPr="00AD1297">
        <w:rPr>
          <w:rFonts w:ascii="Times New Roman" w:hAnsi="Times New Roman"/>
          <w:b w:val="0"/>
          <w:szCs w:val="24"/>
        </w:rPr>
        <w:t xml:space="preserve">общински имот – </w:t>
      </w:r>
      <w:r w:rsidR="00D416BE" w:rsidRPr="00D416BE">
        <w:rPr>
          <w:rFonts w:ascii="Times New Roman" w:hAnsi="Times New Roman"/>
          <w:b w:val="0"/>
        </w:rPr>
        <w:t>Част от едноетажно тяло – публична общинска собственост, със светла площ от 646.73 (шестстотин четиридесет и шест цяло и седемдесет и три стотни) кв.м., представляваща ученически стол, находяща се в масивна сграда – Училище, построена в (УПИ) І – Училище, кв. 101 по действащия план за регулация на гр. Правец, актуван с Акт за публична общинска собственост № 720 – I/12.06.2018 г.</w:t>
      </w:r>
      <w:r w:rsidR="00426CEC" w:rsidRPr="00426CEC">
        <w:rPr>
          <w:rFonts w:ascii="Times New Roman" w:hAnsi="Times New Roman"/>
          <w:b w:val="0"/>
          <w:lang w:val="en-US"/>
        </w:rPr>
        <w:t>.</w:t>
      </w:r>
    </w:p>
    <w:p w:rsidR="E00A3D5D" w:rsidRPr="00D416BE" w:rsidRDefault="006942C4" w:rsidP="00AF4C84">
      <w:pPr>
        <w:ind w:firstLine="431"/>
        <w:jc w:val="both"/>
        <w:rPr>
          <w:b/>
          <w:sz w:val="24"/>
          <w:szCs w:val="24"/>
          <w:lang w:val="ru-RU"/>
        </w:rPr>
      </w:pPr>
      <w:r w:rsidRPr="00AD1297">
        <w:rPr>
          <w:sz w:val="24"/>
          <w:szCs w:val="24"/>
          <w:lang w:val="bg-BG"/>
        </w:rPr>
        <w:t>Н</w:t>
      </w:r>
      <w:r w:rsidR="E06E6EFD" w:rsidRPr="00AD1297">
        <w:rPr>
          <w:sz w:val="24"/>
          <w:szCs w:val="24"/>
          <w:lang w:val="ru-RU"/>
        </w:rPr>
        <w:t xml:space="preserve">ачална </w:t>
      </w:r>
      <w:r w:rsidR="E0553420" w:rsidRPr="00AD1297">
        <w:rPr>
          <w:sz w:val="24"/>
          <w:szCs w:val="24"/>
          <w:lang w:val="ru-RU"/>
        </w:rPr>
        <w:t xml:space="preserve">тръжна месечна </w:t>
      </w:r>
      <w:r w:rsidR="E095480A" w:rsidRPr="00BE55A3">
        <w:rPr>
          <w:sz w:val="24"/>
          <w:szCs w:val="24"/>
          <w:lang w:val="ru-RU"/>
        </w:rPr>
        <w:t xml:space="preserve">наемна </w:t>
      </w:r>
      <w:r w:rsidR="E06E6EFD" w:rsidRPr="00BE55A3">
        <w:rPr>
          <w:sz w:val="24"/>
          <w:szCs w:val="24"/>
          <w:lang w:val="ru-RU"/>
        </w:rPr>
        <w:t xml:space="preserve">цена </w:t>
      </w:r>
      <w:r w:rsidR="002C617D" w:rsidRPr="00BE55A3">
        <w:rPr>
          <w:sz w:val="24"/>
          <w:szCs w:val="24"/>
          <w:lang w:val="ru-RU"/>
        </w:rPr>
        <w:t>–</w:t>
      </w:r>
      <w:r w:rsidR="007A4EDF" w:rsidRPr="00BE55A3">
        <w:rPr>
          <w:sz w:val="24"/>
          <w:szCs w:val="24"/>
          <w:lang w:val="en-US"/>
        </w:rPr>
        <w:t xml:space="preserve"> </w:t>
      </w:r>
      <w:r w:rsidR="00D416BE" w:rsidRPr="00D416BE">
        <w:rPr>
          <w:sz w:val="24"/>
          <w:szCs w:val="24"/>
        </w:rPr>
        <w:t xml:space="preserve">323.37 </w:t>
      </w:r>
      <w:proofErr w:type="spellStart"/>
      <w:r w:rsidR="00D416BE" w:rsidRPr="00D416BE">
        <w:rPr>
          <w:sz w:val="24"/>
          <w:szCs w:val="24"/>
        </w:rPr>
        <w:t>лв</w:t>
      </w:r>
      <w:proofErr w:type="spellEnd"/>
      <w:r w:rsidR="00D416BE" w:rsidRPr="00D416BE">
        <w:rPr>
          <w:sz w:val="24"/>
          <w:szCs w:val="24"/>
        </w:rPr>
        <w:t>. (</w:t>
      </w:r>
      <w:proofErr w:type="spellStart"/>
      <w:proofErr w:type="gramStart"/>
      <w:r w:rsidR="00D416BE" w:rsidRPr="00D416BE">
        <w:rPr>
          <w:sz w:val="24"/>
          <w:szCs w:val="24"/>
        </w:rPr>
        <w:t>триста</w:t>
      </w:r>
      <w:proofErr w:type="spellEnd"/>
      <w:proofErr w:type="gramEnd"/>
      <w:r w:rsidR="00D416BE" w:rsidRPr="00D416BE">
        <w:rPr>
          <w:sz w:val="24"/>
          <w:szCs w:val="24"/>
        </w:rPr>
        <w:t xml:space="preserve"> </w:t>
      </w:r>
      <w:proofErr w:type="spellStart"/>
      <w:r w:rsidR="00D416BE" w:rsidRPr="00D416BE">
        <w:rPr>
          <w:sz w:val="24"/>
          <w:szCs w:val="24"/>
        </w:rPr>
        <w:t>двадесет</w:t>
      </w:r>
      <w:proofErr w:type="spellEnd"/>
      <w:r w:rsidR="00D416BE" w:rsidRPr="00D416BE">
        <w:rPr>
          <w:sz w:val="24"/>
          <w:szCs w:val="24"/>
        </w:rPr>
        <w:t xml:space="preserve"> и </w:t>
      </w:r>
      <w:proofErr w:type="spellStart"/>
      <w:r w:rsidR="00D416BE" w:rsidRPr="00D416BE">
        <w:rPr>
          <w:sz w:val="24"/>
          <w:szCs w:val="24"/>
        </w:rPr>
        <w:t>три</w:t>
      </w:r>
      <w:proofErr w:type="spellEnd"/>
      <w:r w:rsidR="00D416BE" w:rsidRPr="00D416BE">
        <w:rPr>
          <w:sz w:val="24"/>
          <w:szCs w:val="24"/>
        </w:rPr>
        <w:t xml:space="preserve"> </w:t>
      </w:r>
      <w:proofErr w:type="spellStart"/>
      <w:r w:rsidR="00D416BE" w:rsidRPr="00D416BE">
        <w:rPr>
          <w:sz w:val="24"/>
          <w:szCs w:val="24"/>
        </w:rPr>
        <w:t>лева</w:t>
      </w:r>
      <w:proofErr w:type="spellEnd"/>
      <w:r w:rsidR="00D416BE" w:rsidRPr="00D416BE">
        <w:rPr>
          <w:sz w:val="24"/>
          <w:szCs w:val="24"/>
        </w:rPr>
        <w:t xml:space="preserve"> и </w:t>
      </w:r>
      <w:proofErr w:type="spellStart"/>
      <w:r w:rsidR="00D416BE" w:rsidRPr="00D416BE">
        <w:rPr>
          <w:sz w:val="24"/>
          <w:szCs w:val="24"/>
        </w:rPr>
        <w:t>тридесет</w:t>
      </w:r>
      <w:proofErr w:type="spellEnd"/>
      <w:r w:rsidR="00D416BE" w:rsidRPr="00D416BE">
        <w:rPr>
          <w:sz w:val="24"/>
          <w:szCs w:val="24"/>
        </w:rPr>
        <w:t xml:space="preserve"> и </w:t>
      </w:r>
      <w:proofErr w:type="spellStart"/>
      <w:r w:rsidR="00D416BE" w:rsidRPr="00D416BE">
        <w:rPr>
          <w:sz w:val="24"/>
          <w:szCs w:val="24"/>
        </w:rPr>
        <w:t>седем</w:t>
      </w:r>
      <w:proofErr w:type="spellEnd"/>
      <w:r w:rsidR="00D416BE" w:rsidRPr="00D416BE">
        <w:rPr>
          <w:sz w:val="24"/>
          <w:szCs w:val="24"/>
        </w:rPr>
        <w:t xml:space="preserve"> </w:t>
      </w:r>
      <w:proofErr w:type="spellStart"/>
      <w:r w:rsidR="00D416BE" w:rsidRPr="00D416BE">
        <w:rPr>
          <w:sz w:val="24"/>
          <w:szCs w:val="24"/>
        </w:rPr>
        <w:t>стотинки</w:t>
      </w:r>
      <w:proofErr w:type="spellEnd"/>
      <w:r w:rsidR="00D416BE" w:rsidRPr="00D416BE">
        <w:rPr>
          <w:sz w:val="24"/>
          <w:szCs w:val="24"/>
        </w:rPr>
        <w:t xml:space="preserve">) </w:t>
      </w:r>
      <w:proofErr w:type="spellStart"/>
      <w:r w:rsidR="00D416BE" w:rsidRPr="00D416BE">
        <w:rPr>
          <w:sz w:val="24"/>
          <w:szCs w:val="24"/>
        </w:rPr>
        <w:t>без</w:t>
      </w:r>
      <w:proofErr w:type="spellEnd"/>
      <w:r w:rsidR="00D416BE" w:rsidRPr="00D416BE">
        <w:rPr>
          <w:sz w:val="24"/>
          <w:szCs w:val="24"/>
        </w:rPr>
        <w:t xml:space="preserve"> ДДС</w:t>
      </w:r>
      <w:r w:rsidR="001F1FE8" w:rsidRPr="00D416BE">
        <w:rPr>
          <w:b/>
          <w:sz w:val="24"/>
          <w:szCs w:val="24"/>
          <w:lang w:val="en-US"/>
        </w:rPr>
        <w:t>;</w:t>
      </w:r>
    </w:p>
    <w:p w:rsidR="002F7A09" w:rsidRPr="00BE55A3" w:rsidRDefault="00C17021" w:rsidP="00AF4C84">
      <w:pPr>
        <w:ind w:firstLine="431"/>
        <w:jc w:val="both"/>
        <w:rPr>
          <w:sz w:val="24"/>
          <w:szCs w:val="24"/>
          <w:lang w:val="ru-RU"/>
        </w:rPr>
      </w:pPr>
      <w:r w:rsidRPr="00BE55A3">
        <w:rPr>
          <w:sz w:val="24"/>
          <w:szCs w:val="24"/>
          <w:lang w:val="ru-RU"/>
        </w:rPr>
        <w:t>Срок на отдаване</w:t>
      </w:r>
      <w:r w:rsidR="E095480A" w:rsidRPr="00BE55A3">
        <w:rPr>
          <w:sz w:val="24"/>
          <w:szCs w:val="24"/>
          <w:lang w:val="ru-RU"/>
        </w:rPr>
        <w:t xml:space="preserve"> - </w:t>
      </w:r>
      <w:r w:rsidR="00426CEC">
        <w:rPr>
          <w:sz w:val="24"/>
          <w:szCs w:val="24"/>
          <w:lang w:val="en-US"/>
        </w:rPr>
        <w:t>3</w:t>
      </w:r>
      <w:r w:rsidR="00C61796" w:rsidRPr="00BE55A3">
        <w:rPr>
          <w:sz w:val="24"/>
          <w:szCs w:val="24"/>
          <w:lang w:val="ru-RU"/>
        </w:rPr>
        <w:t xml:space="preserve"> (</w:t>
      </w:r>
      <w:r w:rsidR="007A4EDF" w:rsidRPr="00BE55A3">
        <w:rPr>
          <w:sz w:val="24"/>
          <w:szCs w:val="24"/>
          <w:lang w:val="bg-BG"/>
        </w:rPr>
        <w:t>т</w:t>
      </w:r>
      <w:r w:rsidR="00CC1DC5" w:rsidRPr="00BE55A3">
        <w:rPr>
          <w:sz w:val="24"/>
          <w:szCs w:val="24"/>
          <w:lang w:val="bg-BG"/>
        </w:rPr>
        <w:t>ри</w:t>
      </w:r>
      <w:r w:rsidR="E095480A" w:rsidRPr="00BE55A3">
        <w:rPr>
          <w:sz w:val="24"/>
          <w:szCs w:val="24"/>
          <w:lang w:val="ru-RU"/>
        </w:rPr>
        <w:t>) год</w:t>
      </w:r>
      <w:r w:rsidR="00C5179A" w:rsidRPr="00BE55A3">
        <w:rPr>
          <w:sz w:val="24"/>
          <w:szCs w:val="24"/>
          <w:lang w:val="ru-RU"/>
        </w:rPr>
        <w:t>ини</w:t>
      </w:r>
      <w:r w:rsidR="003E0413" w:rsidRPr="00BE55A3">
        <w:rPr>
          <w:sz w:val="24"/>
          <w:szCs w:val="24"/>
          <w:lang w:val="ru-RU"/>
        </w:rPr>
        <w:t>;</w:t>
      </w:r>
    </w:p>
    <w:p w:rsidR="E02D0584" w:rsidRPr="00BE55A3" w:rsidRDefault="E0053136" w:rsidP="00AF4C84">
      <w:pPr>
        <w:ind w:firstLine="432"/>
        <w:jc w:val="both"/>
        <w:rPr>
          <w:sz w:val="24"/>
          <w:szCs w:val="24"/>
        </w:rPr>
      </w:pPr>
      <w:r w:rsidRPr="00BE55A3">
        <w:rPr>
          <w:sz w:val="24"/>
          <w:szCs w:val="24"/>
          <w:lang w:val="bg-BG"/>
        </w:rPr>
        <w:t>Тръжната документация з</w:t>
      </w:r>
      <w:r w:rsidR="E00F04F4" w:rsidRPr="00BE55A3">
        <w:rPr>
          <w:sz w:val="24"/>
          <w:szCs w:val="24"/>
          <w:lang w:val="bg-BG"/>
        </w:rPr>
        <w:t xml:space="preserve">а участие се закупува </w:t>
      </w:r>
      <w:r w:rsidR="000E01DA" w:rsidRPr="00BE55A3">
        <w:rPr>
          <w:sz w:val="24"/>
          <w:szCs w:val="24"/>
          <w:lang w:val="bg-BG"/>
        </w:rPr>
        <w:t xml:space="preserve">в срок от </w:t>
      </w:r>
      <w:r w:rsidR="00426CEC">
        <w:rPr>
          <w:b/>
          <w:sz w:val="24"/>
          <w:szCs w:val="24"/>
          <w:lang w:val="en-US"/>
        </w:rPr>
        <w:t>04.08</w:t>
      </w:r>
      <w:r w:rsidR="009247CD">
        <w:rPr>
          <w:b/>
          <w:sz w:val="24"/>
          <w:szCs w:val="24"/>
          <w:lang w:val="en-US"/>
        </w:rPr>
        <w:t>.2021</w:t>
      </w:r>
      <w:r w:rsidR="000E01DA" w:rsidRPr="00BE55A3">
        <w:rPr>
          <w:b/>
          <w:sz w:val="24"/>
          <w:szCs w:val="24"/>
          <w:lang w:val="bg-BG"/>
        </w:rPr>
        <w:t xml:space="preserve"> г.</w:t>
      </w:r>
      <w:r w:rsidR="E00F04F4" w:rsidRPr="00BE55A3">
        <w:rPr>
          <w:b/>
          <w:sz w:val="24"/>
          <w:szCs w:val="24"/>
          <w:lang w:val="bg-BG"/>
        </w:rPr>
        <w:t xml:space="preserve"> </w:t>
      </w:r>
      <w:r w:rsidR="E0D5099A" w:rsidRPr="00BE55A3">
        <w:rPr>
          <w:b/>
          <w:sz w:val="24"/>
          <w:szCs w:val="24"/>
          <w:lang w:val="bg-BG"/>
        </w:rPr>
        <w:t>д</w:t>
      </w:r>
      <w:r w:rsidRPr="00BE55A3">
        <w:rPr>
          <w:b/>
          <w:sz w:val="24"/>
          <w:szCs w:val="24"/>
          <w:lang w:val="bg-BG"/>
        </w:rPr>
        <w:t>о 1</w:t>
      </w:r>
      <w:r w:rsidR="E0A250A2" w:rsidRPr="00BE55A3">
        <w:rPr>
          <w:b/>
          <w:sz w:val="24"/>
          <w:szCs w:val="24"/>
          <w:lang w:val="bg-BG"/>
        </w:rPr>
        <w:t>7</w:t>
      </w:r>
      <w:r w:rsidR="00401472" w:rsidRPr="00BE55A3">
        <w:rPr>
          <w:b/>
          <w:sz w:val="24"/>
          <w:szCs w:val="24"/>
          <w:lang w:val="bg-BG"/>
        </w:rPr>
        <w:t>.0</w:t>
      </w:r>
      <w:r w:rsidR="E0D5099A" w:rsidRPr="00BE55A3">
        <w:rPr>
          <w:b/>
          <w:sz w:val="24"/>
          <w:szCs w:val="24"/>
          <w:lang w:val="bg-BG"/>
        </w:rPr>
        <w:t>0 ч. н</w:t>
      </w:r>
      <w:r w:rsidR="E00F04F4" w:rsidRPr="00BE55A3">
        <w:rPr>
          <w:b/>
          <w:sz w:val="24"/>
          <w:szCs w:val="24"/>
          <w:lang w:val="bg-BG"/>
        </w:rPr>
        <w:t xml:space="preserve">а </w:t>
      </w:r>
      <w:r w:rsidR="00426CEC">
        <w:rPr>
          <w:b/>
          <w:sz w:val="24"/>
          <w:szCs w:val="24"/>
          <w:lang w:val="en-US"/>
        </w:rPr>
        <w:t>16.08</w:t>
      </w:r>
      <w:r w:rsidR="009247CD">
        <w:rPr>
          <w:b/>
          <w:sz w:val="24"/>
          <w:szCs w:val="24"/>
          <w:lang w:val="en-US"/>
        </w:rPr>
        <w:t>.2021</w:t>
      </w:r>
      <w:r w:rsidRPr="00BE55A3">
        <w:rPr>
          <w:sz w:val="24"/>
          <w:szCs w:val="24"/>
          <w:lang w:val="bg-BG"/>
        </w:rPr>
        <w:t xml:space="preserve"> год</w:t>
      </w:r>
      <w:r w:rsidR="002279EA" w:rsidRPr="00BE55A3">
        <w:rPr>
          <w:sz w:val="24"/>
          <w:szCs w:val="24"/>
          <w:lang w:val="bg-BG"/>
        </w:rPr>
        <w:t>. в И</w:t>
      </w:r>
      <w:r w:rsidR="00731027" w:rsidRPr="00BE55A3">
        <w:rPr>
          <w:sz w:val="24"/>
          <w:szCs w:val="24"/>
          <w:lang w:val="bg-BG"/>
        </w:rPr>
        <w:t>нформационния център на О</w:t>
      </w:r>
      <w:r w:rsidRPr="00BE55A3">
        <w:rPr>
          <w:sz w:val="24"/>
          <w:szCs w:val="24"/>
          <w:lang w:val="bg-BG"/>
        </w:rPr>
        <w:t xml:space="preserve">бщина Правец, срещу сумата от </w:t>
      </w:r>
      <w:r w:rsidRPr="00BE55A3">
        <w:rPr>
          <w:sz w:val="24"/>
          <w:szCs w:val="24"/>
          <w:lang w:val="en-US"/>
        </w:rPr>
        <w:t>70</w:t>
      </w:r>
      <w:r w:rsidR="00CE4A24" w:rsidRPr="00BE55A3">
        <w:rPr>
          <w:sz w:val="24"/>
          <w:szCs w:val="24"/>
          <w:lang w:val="en-US"/>
        </w:rPr>
        <w:t>.</w:t>
      </w:r>
      <w:r w:rsidR="005B7A07" w:rsidRPr="00BE55A3">
        <w:rPr>
          <w:sz w:val="24"/>
          <w:szCs w:val="24"/>
          <w:lang w:val="bg-BG"/>
        </w:rPr>
        <w:t>00</w:t>
      </w:r>
      <w:r w:rsidR="005B7A07" w:rsidRPr="00BE55A3">
        <w:rPr>
          <w:sz w:val="24"/>
          <w:szCs w:val="24"/>
          <w:lang w:val="en-US"/>
        </w:rPr>
        <w:t xml:space="preserve"> (</w:t>
      </w:r>
      <w:r w:rsidR="005B7A07" w:rsidRPr="00BE55A3">
        <w:rPr>
          <w:sz w:val="24"/>
          <w:szCs w:val="24"/>
          <w:lang w:val="bg-BG"/>
        </w:rPr>
        <w:t>седемдесет) лева</w:t>
      </w:r>
      <w:r w:rsidRPr="00BE55A3">
        <w:rPr>
          <w:sz w:val="24"/>
          <w:szCs w:val="24"/>
          <w:lang w:val="bg-BG"/>
        </w:rPr>
        <w:t>.</w:t>
      </w:r>
    </w:p>
    <w:p w:rsidR="E02D0584" w:rsidRPr="00BE55A3" w:rsidRDefault="E0053136" w:rsidP="00AF4C84">
      <w:pPr>
        <w:ind w:firstLine="432"/>
        <w:jc w:val="both"/>
        <w:rPr>
          <w:sz w:val="24"/>
          <w:szCs w:val="24"/>
        </w:rPr>
      </w:pPr>
      <w:r w:rsidRPr="00BE55A3">
        <w:rPr>
          <w:sz w:val="24"/>
          <w:szCs w:val="24"/>
          <w:lang w:val="bg-BG"/>
        </w:rPr>
        <w:t>Депозит в размер на 10% от началната тръжна</w:t>
      </w:r>
      <w:r w:rsidR="E00F04F4" w:rsidRPr="00BE55A3">
        <w:rPr>
          <w:sz w:val="24"/>
          <w:szCs w:val="24"/>
          <w:lang w:val="bg-BG"/>
        </w:rPr>
        <w:t xml:space="preserve"> годишна наемна</w:t>
      </w:r>
      <w:r w:rsidRPr="00BE55A3">
        <w:rPr>
          <w:sz w:val="24"/>
          <w:szCs w:val="24"/>
          <w:lang w:val="bg-BG"/>
        </w:rPr>
        <w:t xml:space="preserve"> цена</w:t>
      </w:r>
      <w:r w:rsidR="001133EC" w:rsidRPr="00BE55A3">
        <w:rPr>
          <w:sz w:val="24"/>
          <w:szCs w:val="24"/>
          <w:lang w:val="bg-BG"/>
        </w:rPr>
        <w:t xml:space="preserve"> без ДДС</w:t>
      </w:r>
      <w:r w:rsidRPr="00BE55A3">
        <w:rPr>
          <w:sz w:val="24"/>
          <w:szCs w:val="24"/>
          <w:lang w:val="bg-BG"/>
        </w:rPr>
        <w:t xml:space="preserve"> се внася до </w:t>
      </w:r>
      <w:r w:rsidR="E029348C" w:rsidRPr="00BE55A3">
        <w:rPr>
          <w:b/>
          <w:sz w:val="24"/>
          <w:szCs w:val="24"/>
          <w:lang w:val="bg-BG"/>
        </w:rPr>
        <w:t>1</w:t>
      </w:r>
      <w:r w:rsidR="00BB1689" w:rsidRPr="00BE55A3">
        <w:rPr>
          <w:b/>
          <w:sz w:val="24"/>
          <w:szCs w:val="24"/>
          <w:lang w:val="bg-BG"/>
        </w:rPr>
        <w:t>7.</w:t>
      </w:r>
      <w:r w:rsidR="00401472" w:rsidRPr="00BE55A3">
        <w:rPr>
          <w:b/>
          <w:sz w:val="24"/>
          <w:szCs w:val="24"/>
          <w:lang w:val="bg-BG"/>
        </w:rPr>
        <w:t>0</w:t>
      </w:r>
      <w:r w:rsidRPr="00BE55A3">
        <w:rPr>
          <w:b/>
          <w:sz w:val="24"/>
          <w:szCs w:val="24"/>
          <w:lang w:val="bg-BG"/>
        </w:rPr>
        <w:t>0</w:t>
      </w:r>
      <w:r w:rsidR="002279EA" w:rsidRPr="00BE55A3">
        <w:rPr>
          <w:b/>
          <w:sz w:val="24"/>
          <w:szCs w:val="24"/>
          <w:lang w:val="bg-BG"/>
        </w:rPr>
        <w:t xml:space="preserve"> </w:t>
      </w:r>
      <w:r w:rsidRPr="00BE55A3">
        <w:rPr>
          <w:b/>
          <w:sz w:val="24"/>
          <w:szCs w:val="24"/>
          <w:lang w:val="bg-BG"/>
        </w:rPr>
        <w:t xml:space="preserve">ч. </w:t>
      </w:r>
      <w:r w:rsidR="E0A02A49" w:rsidRPr="00BE55A3">
        <w:rPr>
          <w:b/>
          <w:sz w:val="24"/>
          <w:szCs w:val="24"/>
          <w:lang w:val="bg-BG"/>
        </w:rPr>
        <w:t>н</w:t>
      </w:r>
      <w:r w:rsidRPr="00BE55A3">
        <w:rPr>
          <w:b/>
          <w:sz w:val="24"/>
          <w:szCs w:val="24"/>
          <w:lang w:val="bg-BG"/>
        </w:rPr>
        <w:t xml:space="preserve">а </w:t>
      </w:r>
      <w:r w:rsidR="00426CEC">
        <w:rPr>
          <w:b/>
          <w:sz w:val="24"/>
          <w:szCs w:val="24"/>
          <w:lang w:val="en-US"/>
        </w:rPr>
        <w:t>16.08</w:t>
      </w:r>
      <w:r w:rsidR="00A3404C">
        <w:rPr>
          <w:b/>
          <w:sz w:val="24"/>
          <w:szCs w:val="24"/>
          <w:lang w:val="en-US"/>
        </w:rPr>
        <w:t>.2021</w:t>
      </w:r>
      <w:r w:rsidR="00A3404C" w:rsidRPr="00BE55A3">
        <w:rPr>
          <w:sz w:val="24"/>
          <w:szCs w:val="24"/>
          <w:lang w:val="bg-BG"/>
        </w:rPr>
        <w:t xml:space="preserve"> </w:t>
      </w:r>
      <w:r w:rsidRPr="00BE55A3">
        <w:rPr>
          <w:sz w:val="24"/>
          <w:szCs w:val="24"/>
          <w:lang w:val="bg-BG"/>
        </w:rPr>
        <w:t xml:space="preserve">г. </w:t>
      </w:r>
      <w:r w:rsidR="008E763E" w:rsidRPr="00BE55A3">
        <w:rPr>
          <w:sz w:val="24"/>
          <w:szCs w:val="24"/>
          <w:lang w:val="bg-BG"/>
        </w:rPr>
        <w:t>в</w:t>
      </w:r>
      <w:r w:rsidRPr="00BE55A3">
        <w:rPr>
          <w:sz w:val="24"/>
          <w:szCs w:val="24"/>
          <w:lang w:val="bg-BG"/>
        </w:rPr>
        <w:t xml:space="preserve"> каса</w:t>
      </w:r>
      <w:r w:rsidR="008E763E" w:rsidRPr="00BE55A3">
        <w:rPr>
          <w:sz w:val="24"/>
          <w:szCs w:val="24"/>
          <w:lang w:val="bg-BG"/>
        </w:rPr>
        <w:t>та на Община Правец</w:t>
      </w:r>
      <w:r w:rsidRPr="00BE55A3">
        <w:rPr>
          <w:sz w:val="24"/>
          <w:szCs w:val="24"/>
          <w:lang w:val="bg-BG"/>
        </w:rPr>
        <w:t xml:space="preserve"> или </w:t>
      </w:r>
      <w:r w:rsidR="00731027" w:rsidRPr="00BE55A3">
        <w:rPr>
          <w:sz w:val="24"/>
          <w:szCs w:val="24"/>
          <w:lang w:val="bg-BG"/>
        </w:rPr>
        <w:t>по сметката на О</w:t>
      </w:r>
      <w:r w:rsidR="E0D5099A" w:rsidRPr="00BE55A3">
        <w:rPr>
          <w:sz w:val="24"/>
          <w:szCs w:val="24"/>
          <w:lang w:val="bg-BG"/>
        </w:rPr>
        <w:t>бщина П</w:t>
      </w:r>
      <w:r w:rsidRPr="00BE55A3">
        <w:rPr>
          <w:sz w:val="24"/>
          <w:szCs w:val="24"/>
          <w:lang w:val="bg-BG"/>
        </w:rPr>
        <w:t>равец, посочена в тръжната документация.</w:t>
      </w:r>
    </w:p>
    <w:p w:rsidR="E02D0584" w:rsidRPr="00BE55A3" w:rsidRDefault="E0053136" w:rsidP="00AF4C84">
      <w:pPr>
        <w:ind w:firstLine="432"/>
        <w:jc w:val="both"/>
        <w:rPr>
          <w:sz w:val="24"/>
          <w:szCs w:val="24"/>
          <w:lang w:val="bg-BG"/>
        </w:rPr>
      </w:pPr>
      <w:r w:rsidRPr="00BE55A3">
        <w:rPr>
          <w:sz w:val="24"/>
          <w:szCs w:val="24"/>
          <w:lang w:val="bg-BG"/>
        </w:rPr>
        <w:t>Документите за участие се приема</w:t>
      </w:r>
      <w:r w:rsidR="00401472" w:rsidRPr="00BE55A3">
        <w:rPr>
          <w:sz w:val="24"/>
          <w:szCs w:val="24"/>
          <w:lang w:val="bg-BG"/>
        </w:rPr>
        <w:t xml:space="preserve">т в запечатан плик до </w:t>
      </w:r>
      <w:r w:rsidR="00401472" w:rsidRPr="00BE55A3">
        <w:rPr>
          <w:b/>
          <w:sz w:val="24"/>
          <w:szCs w:val="24"/>
          <w:lang w:val="bg-BG"/>
        </w:rPr>
        <w:t>17.0</w:t>
      </w:r>
      <w:r w:rsidR="E0A250A2" w:rsidRPr="00BE55A3">
        <w:rPr>
          <w:b/>
          <w:sz w:val="24"/>
          <w:szCs w:val="24"/>
          <w:lang w:val="bg-BG"/>
        </w:rPr>
        <w:t>0 ч. н</w:t>
      </w:r>
      <w:r w:rsidR="E0CF0432" w:rsidRPr="00BE55A3">
        <w:rPr>
          <w:b/>
          <w:sz w:val="24"/>
          <w:szCs w:val="24"/>
          <w:lang w:val="bg-BG"/>
        </w:rPr>
        <w:t xml:space="preserve">а </w:t>
      </w:r>
      <w:r w:rsidR="00426CEC">
        <w:rPr>
          <w:b/>
          <w:sz w:val="24"/>
          <w:szCs w:val="24"/>
          <w:lang w:val="en-US"/>
        </w:rPr>
        <w:t>16.08</w:t>
      </w:r>
      <w:r w:rsidR="00A3404C">
        <w:rPr>
          <w:b/>
          <w:sz w:val="24"/>
          <w:szCs w:val="24"/>
          <w:lang w:val="en-US"/>
        </w:rPr>
        <w:t>.2021</w:t>
      </w:r>
      <w:r w:rsidR="00A3404C" w:rsidRPr="00BE55A3">
        <w:rPr>
          <w:sz w:val="24"/>
          <w:szCs w:val="24"/>
          <w:lang w:val="bg-BG"/>
        </w:rPr>
        <w:t xml:space="preserve"> </w:t>
      </w:r>
      <w:r w:rsidR="E0D5099A" w:rsidRPr="00BE55A3">
        <w:rPr>
          <w:sz w:val="24"/>
          <w:szCs w:val="24"/>
          <w:lang w:val="bg-BG"/>
        </w:rPr>
        <w:t>г. в</w:t>
      </w:r>
      <w:r w:rsidR="002279EA" w:rsidRPr="00BE55A3">
        <w:rPr>
          <w:sz w:val="24"/>
          <w:szCs w:val="24"/>
          <w:lang w:val="bg-BG"/>
        </w:rPr>
        <w:t xml:space="preserve"> И</w:t>
      </w:r>
      <w:r w:rsidR="E0D5099A" w:rsidRPr="00BE55A3">
        <w:rPr>
          <w:sz w:val="24"/>
          <w:szCs w:val="24"/>
          <w:lang w:val="bg-BG"/>
        </w:rPr>
        <w:t>нформационния център на община П</w:t>
      </w:r>
      <w:r w:rsidRPr="00BE55A3">
        <w:rPr>
          <w:sz w:val="24"/>
          <w:szCs w:val="24"/>
          <w:lang w:val="bg-BG"/>
        </w:rPr>
        <w:t>равец.</w:t>
      </w:r>
    </w:p>
    <w:p w:rsidR="E02D0584" w:rsidRPr="00BE55A3" w:rsidRDefault="E0053136" w:rsidP="00AF4C84">
      <w:pPr>
        <w:pStyle w:val="BodyText2"/>
        <w:spacing w:after="0" w:line="240" w:lineRule="auto"/>
        <w:ind w:firstLine="432"/>
        <w:jc w:val="both"/>
        <w:rPr>
          <w:sz w:val="24"/>
          <w:szCs w:val="24"/>
          <w:lang w:val="en-US"/>
        </w:rPr>
      </w:pPr>
      <w:r w:rsidRPr="00BE55A3">
        <w:rPr>
          <w:sz w:val="24"/>
          <w:szCs w:val="24"/>
          <w:lang w:val="bg-BG"/>
        </w:rPr>
        <w:t>Оглед на имота може да се извършва всеки работен ден до</w:t>
      </w:r>
      <w:r w:rsidR="00E326DC" w:rsidRPr="00BE55A3">
        <w:rPr>
          <w:sz w:val="24"/>
          <w:szCs w:val="24"/>
          <w:lang w:val="en-US"/>
        </w:rPr>
        <w:t xml:space="preserve"> </w:t>
      </w:r>
      <w:r w:rsidR="00426CEC">
        <w:rPr>
          <w:b/>
          <w:sz w:val="24"/>
          <w:szCs w:val="24"/>
          <w:lang w:val="en-US"/>
        </w:rPr>
        <w:t>16.08</w:t>
      </w:r>
      <w:r w:rsidR="00A3404C">
        <w:rPr>
          <w:b/>
          <w:sz w:val="24"/>
          <w:szCs w:val="24"/>
          <w:lang w:val="en-US"/>
        </w:rPr>
        <w:t>.2021</w:t>
      </w:r>
      <w:r w:rsidR="00A3404C" w:rsidRPr="00BE55A3">
        <w:rPr>
          <w:sz w:val="24"/>
          <w:szCs w:val="24"/>
          <w:lang w:val="bg-BG"/>
        </w:rPr>
        <w:t xml:space="preserve"> </w:t>
      </w:r>
      <w:r w:rsidRPr="00BE55A3">
        <w:rPr>
          <w:sz w:val="24"/>
          <w:szCs w:val="24"/>
          <w:lang w:val="bg-BG"/>
        </w:rPr>
        <w:t>год</w:t>
      </w:r>
      <w:r w:rsidR="006836D2" w:rsidRPr="00BE55A3">
        <w:rPr>
          <w:sz w:val="24"/>
          <w:szCs w:val="24"/>
          <w:lang w:val="bg-BG"/>
        </w:rPr>
        <w:t>.</w:t>
      </w:r>
      <w:r w:rsidR="00C17021" w:rsidRPr="00BE55A3">
        <w:rPr>
          <w:sz w:val="24"/>
          <w:szCs w:val="24"/>
          <w:lang w:val="bg-BG"/>
        </w:rPr>
        <w:t xml:space="preserve">, след предварителна уговорка </w:t>
      </w:r>
      <w:r w:rsidR="001133EC" w:rsidRPr="00BE55A3">
        <w:rPr>
          <w:sz w:val="24"/>
          <w:szCs w:val="24"/>
          <w:lang w:val="bg-BG"/>
        </w:rPr>
        <w:t xml:space="preserve">със служител от общината </w:t>
      </w:r>
      <w:r w:rsidR="00065EA2" w:rsidRPr="00BE55A3">
        <w:rPr>
          <w:sz w:val="24"/>
          <w:szCs w:val="24"/>
          <w:lang w:val="bg-BG"/>
        </w:rPr>
        <w:t>на тел. 07133/487</w:t>
      </w:r>
      <w:r w:rsidR="00065EA2" w:rsidRPr="00BE55A3">
        <w:rPr>
          <w:sz w:val="24"/>
          <w:szCs w:val="24"/>
          <w:lang w:val="en-US"/>
        </w:rPr>
        <w:t>8</w:t>
      </w:r>
      <w:r w:rsidR="00923216" w:rsidRPr="00BE55A3">
        <w:rPr>
          <w:sz w:val="24"/>
          <w:szCs w:val="24"/>
          <w:lang w:val="bg-BG"/>
        </w:rPr>
        <w:t>.</w:t>
      </w:r>
    </w:p>
    <w:p w:rsidR="E02D0584" w:rsidRDefault="00CE3E77" w:rsidP="00AF4C84">
      <w:pPr>
        <w:ind w:firstLine="426"/>
        <w:jc w:val="both"/>
        <w:rPr>
          <w:sz w:val="24"/>
          <w:szCs w:val="24"/>
          <w:lang w:val="bg-BG"/>
        </w:rPr>
      </w:pPr>
      <w:r w:rsidRPr="00BE55A3">
        <w:rPr>
          <w:sz w:val="24"/>
          <w:szCs w:val="24"/>
          <w:lang w:val="bg-BG"/>
        </w:rPr>
        <w:t>При необходимост</w:t>
      </w:r>
      <w:r w:rsidR="E0053136" w:rsidRPr="00BE55A3">
        <w:rPr>
          <w:sz w:val="24"/>
          <w:szCs w:val="24"/>
          <w:lang w:val="bg-BG"/>
        </w:rPr>
        <w:t>, повторни търгове ще се проведат на</w:t>
      </w:r>
      <w:r w:rsidR="E029348C" w:rsidRPr="00BE55A3">
        <w:rPr>
          <w:sz w:val="24"/>
          <w:szCs w:val="24"/>
          <w:lang w:val="en-US"/>
        </w:rPr>
        <w:t xml:space="preserve"> </w:t>
      </w:r>
      <w:r w:rsidR="00426CEC">
        <w:rPr>
          <w:b/>
          <w:sz w:val="24"/>
          <w:szCs w:val="24"/>
          <w:lang w:val="en-US"/>
        </w:rPr>
        <w:t>24.08</w:t>
      </w:r>
      <w:r w:rsidR="00146363">
        <w:rPr>
          <w:b/>
          <w:sz w:val="24"/>
          <w:szCs w:val="24"/>
          <w:lang w:val="en-US"/>
        </w:rPr>
        <w:t>.2021</w:t>
      </w:r>
      <w:r w:rsidR="00146363" w:rsidRPr="00BE55A3">
        <w:rPr>
          <w:sz w:val="24"/>
          <w:szCs w:val="24"/>
          <w:lang w:val="bg-BG"/>
        </w:rPr>
        <w:t xml:space="preserve"> </w:t>
      </w:r>
      <w:r w:rsidRPr="00BE55A3">
        <w:rPr>
          <w:b/>
          <w:sz w:val="24"/>
          <w:szCs w:val="24"/>
          <w:lang w:val="bg-BG"/>
        </w:rPr>
        <w:t xml:space="preserve">г. и </w:t>
      </w:r>
      <w:r w:rsidR="00426CEC">
        <w:rPr>
          <w:b/>
          <w:sz w:val="24"/>
          <w:szCs w:val="24"/>
          <w:lang w:val="en-US"/>
        </w:rPr>
        <w:t>31.08</w:t>
      </w:r>
      <w:r w:rsidR="00A3404C">
        <w:rPr>
          <w:b/>
          <w:sz w:val="24"/>
          <w:szCs w:val="24"/>
          <w:lang w:val="en-US"/>
        </w:rPr>
        <w:t>.2021</w:t>
      </w:r>
      <w:r w:rsidR="00A3404C" w:rsidRPr="00BE55A3">
        <w:rPr>
          <w:sz w:val="24"/>
          <w:szCs w:val="24"/>
          <w:lang w:val="bg-BG"/>
        </w:rPr>
        <w:t xml:space="preserve"> </w:t>
      </w:r>
      <w:r w:rsidR="00147E7D">
        <w:rPr>
          <w:sz w:val="24"/>
          <w:szCs w:val="24"/>
          <w:lang w:val="bg-BG"/>
        </w:rPr>
        <w:t>г., при същия ред и условия</w:t>
      </w:r>
      <w:r w:rsidR="00147E7D">
        <w:rPr>
          <w:sz w:val="24"/>
          <w:szCs w:val="24"/>
          <w:lang w:val="en-US"/>
        </w:rPr>
        <w:t xml:space="preserve">, </w:t>
      </w:r>
      <w:r w:rsidR="00147E7D">
        <w:rPr>
          <w:sz w:val="24"/>
          <w:szCs w:val="24"/>
          <w:lang w:val="bg-BG"/>
        </w:rPr>
        <w:t>а именно:</w:t>
      </w:r>
    </w:p>
    <w:p w:rsidR="00146363" w:rsidRPr="00B01E9A" w:rsidRDefault="00146363" w:rsidP="00146363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B01E9A">
        <w:rPr>
          <w:b/>
          <w:sz w:val="24"/>
          <w:szCs w:val="24"/>
          <w:u w:val="single"/>
          <w:lang w:val="bg-BG"/>
        </w:rPr>
        <w:t xml:space="preserve">За дата </w:t>
      </w:r>
      <w:r w:rsidR="00426CEC">
        <w:rPr>
          <w:b/>
          <w:sz w:val="24"/>
          <w:szCs w:val="24"/>
          <w:u w:val="single"/>
          <w:lang w:val="en-US"/>
        </w:rPr>
        <w:t>24.08</w:t>
      </w:r>
      <w:r w:rsidRPr="00B01E9A">
        <w:rPr>
          <w:b/>
          <w:sz w:val="24"/>
          <w:szCs w:val="24"/>
          <w:u w:val="single"/>
          <w:lang w:val="bg-BG"/>
        </w:rPr>
        <w:t>.2021 г.</w:t>
      </w:r>
    </w:p>
    <w:p w:rsidR="00146363" w:rsidRDefault="00146363" w:rsidP="00146363">
      <w:pPr>
        <w:ind w:firstLine="426"/>
        <w:jc w:val="both"/>
        <w:rPr>
          <w:sz w:val="24"/>
          <w:szCs w:val="24"/>
          <w:lang w:val="bg-BG"/>
        </w:rPr>
      </w:pPr>
      <w:r w:rsidRPr="00147E7D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426CEC">
        <w:rPr>
          <w:sz w:val="24"/>
          <w:szCs w:val="24"/>
          <w:lang w:val="en-US"/>
        </w:rPr>
        <w:t>23.08</w:t>
      </w:r>
      <w:r>
        <w:rPr>
          <w:sz w:val="24"/>
          <w:szCs w:val="24"/>
          <w:lang w:val="bg-BG"/>
        </w:rPr>
        <w:t>.2021 г.</w:t>
      </w:r>
    </w:p>
    <w:p w:rsidR="00146363" w:rsidRDefault="00146363" w:rsidP="00146363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Внасяне на депозит- </w:t>
      </w:r>
      <w:r w:rsidRPr="00147E7D">
        <w:rPr>
          <w:sz w:val="24"/>
          <w:szCs w:val="24"/>
          <w:lang w:val="bg-BG"/>
        </w:rPr>
        <w:t xml:space="preserve">до 17.00 ч. на </w:t>
      </w:r>
      <w:r w:rsidR="00426CEC">
        <w:rPr>
          <w:sz w:val="24"/>
          <w:szCs w:val="24"/>
          <w:lang w:val="en-US"/>
        </w:rPr>
        <w:t>23.08.</w:t>
      </w:r>
      <w:r>
        <w:rPr>
          <w:sz w:val="24"/>
          <w:szCs w:val="24"/>
          <w:lang w:val="bg-BG"/>
        </w:rPr>
        <w:t>2021 г.</w:t>
      </w:r>
    </w:p>
    <w:p w:rsidR="00147E7D" w:rsidRDefault="00146363" w:rsidP="00146363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Приемане на документи за участие- </w:t>
      </w:r>
      <w:r w:rsidRPr="00147E7D">
        <w:rPr>
          <w:sz w:val="24"/>
          <w:szCs w:val="24"/>
          <w:lang w:val="bg-BG"/>
        </w:rPr>
        <w:t xml:space="preserve">до 17.00 ч. на </w:t>
      </w:r>
      <w:r w:rsidR="00426CEC">
        <w:rPr>
          <w:sz w:val="24"/>
          <w:szCs w:val="24"/>
          <w:lang w:val="en-US"/>
        </w:rPr>
        <w:t>23.08</w:t>
      </w:r>
      <w:r>
        <w:rPr>
          <w:sz w:val="24"/>
          <w:szCs w:val="24"/>
          <w:lang w:val="bg-BG"/>
        </w:rPr>
        <w:t xml:space="preserve">.2021 </w:t>
      </w:r>
      <w:r w:rsidR="00147E7D">
        <w:rPr>
          <w:sz w:val="24"/>
          <w:szCs w:val="24"/>
          <w:lang w:val="bg-BG"/>
        </w:rPr>
        <w:t>г.</w:t>
      </w:r>
    </w:p>
    <w:p w:rsidR="00147E7D" w:rsidRPr="00B01E9A" w:rsidRDefault="00147E7D" w:rsidP="00AF4C84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B01E9A">
        <w:rPr>
          <w:b/>
          <w:sz w:val="24"/>
          <w:szCs w:val="24"/>
          <w:u w:val="single"/>
          <w:lang w:val="bg-BG"/>
        </w:rPr>
        <w:t xml:space="preserve">За дата </w:t>
      </w:r>
      <w:r w:rsidR="00426CEC">
        <w:rPr>
          <w:b/>
          <w:sz w:val="24"/>
          <w:szCs w:val="24"/>
          <w:u w:val="single"/>
          <w:lang w:val="en-US"/>
        </w:rPr>
        <w:t>31.08</w:t>
      </w:r>
      <w:r w:rsidRPr="00B01E9A">
        <w:rPr>
          <w:b/>
          <w:sz w:val="24"/>
          <w:szCs w:val="24"/>
          <w:u w:val="single"/>
          <w:lang w:val="bg-BG"/>
        </w:rPr>
        <w:t>.2021 г.</w:t>
      </w:r>
    </w:p>
    <w:p w:rsidR="00147E7D" w:rsidRDefault="00147E7D" w:rsidP="00147E7D">
      <w:pPr>
        <w:ind w:firstLine="426"/>
        <w:jc w:val="both"/>
        <w:rPr>
          <w:sz w:val="24"/>
          <w:szCs w:val="24"/>
          <w:lang w:val="bg-BG"/>
        </w:rPr>
      </w:pPr>
      <w:r w:rsidRPr="00147E7D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426CEC">
        <w:rPr>
          <w:sz w:val="24"/>
          <w:szCs w:val="24"/>
          <w:lang w:val="en-US"/>
        </w:rPr>
        <w:t>30.08.</w:t>
      </w:r>
      <w:r>
        <w:rPr>
          <w:sz w:val="24"/>
          <w:szCs w:val="24"/>
          <w:lang w:val="bg-BG"/>
        </w:rPr>
        <w:t>2021 г.</w:t>
      </w:r>
    </w:p>
    <w:p w:rsidR="00147E7D" w:rsidRDefault="00147E7D" w:rsidP="00147E7D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Внасяне на депозит- </w:t>
      </w:r>
      <w:r w:rsidRPr="00147E7D">
        <w:rPr>
          <w:sz w:val="24"/>
          <w:szCs w:val="24"/>
          <w:lang w:val="bg-BG"/>
        </w:rPr>
        <w:t xml:space="preserve">до 17.00 ч. на </w:t>
      </w:r>
      <w:r w:rsidR="00426CEC">
        <w:rPr>
          <w:sz w:val="24"/>
          <w:szCs w:val="24"/>
          <w:lang w:val="en-US"/>
        </w:rPr>
        <w:t>30</w:t>
      </w:r>
      <w:r w:rsidR="00146363">
        <w:rPr>
          <w:sz w:val="24"/>
          <w:szCs w:val="24"/>
          <w:lang w:val="en-US"/>
        </w:rPr>
        <w:t>.08</w:t>
      </w:r>
      <w:r>
        <w:rPr>
          <w:sz w:val="24"/>
          <w:szCs w:val="24"/>
          <w:lang w:val="bg-BG"/>
        </w:rPr>
        <w:t>.2021 г.</w:t>
      </w:r>
    </w:p>
    <w:p w:rsidR="00147E7D" w:rsidRDefault="00147E7D" w:rsidP="00147E7D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Приемане на документи за участие- </w:t>
      </w:r>
      <w:r w:rsidRPr="00147E7D">
        <w:rPr>
          <w:sz w:val="24"/>
          <w:szCs w:val="24"/>
          <w:lang w:val="bg-BG"/>
        </w:rPr>
        <w:t xml:space="preserve">до 17.00 ч. на </w:t>
      </w:r>
      <w:r w:rsidR="00426CEC">
        <w:rPr>
          <w:sz w:val="24"/>
          <w:szCs w:val="24"/>
          <w:lang w:val="en-US"/>
        </w:rPr>
        <w:t>30</w:t>
      </w:r>
      <w:r w:rsidR="00146363">
        <w:rPr>
          <w:sz w:val="24"/>
          <w:szCs w:val="24"/>
          <w:lang w:val="en-US"/>
        </w:rPr>
        <w:t>.08</w:t>
      </w:r>
      <w:r>
        <w:rPr>
          <w:sz w:val="24"/>
          <w:szCs w:val="24"/>
          <w:lang w:val="bg-BG"/>
        </w:rPr>
        <w:t>.2021 г.</w:t>
      </w:r>
    </w:p>
    <w:p w:rsidR="00147E7D" w:rsidRPr="00147E7D" w:rsidRDefault="00147E7D" w:rsidP="00147E7D">
      <w:pPr>
        <w:ind w:firstLine="426"/>
        <w:jc w:val="both"/>
        <w:rPr>
          <w:sz w:val="24"/>
          <w:szCs w:val="24"/>
          <w:lang w:val="bg-BG"/>
        </w:rPr>
      </w:pPr>
    </w:p>
    <w:p w:rsidR="E02D0584" w:rsidRPr="00E45880" w:rsidRDefault="E02D0584" w:rsidP="00AF4C84">
      <w:pPr>
        <w:jc w:val="right"/>
        <w:rPr>
          <w:sz w:val="24"/>
          <w:szCs w:val="24"/>
          <w:lang w:val="en-US"/>
        </w:rPr>
      </w:pPr>
      <w:r w:rsidRPr="00E45880">
        <w:rPr>
          <w:sz w:val="24"/>
          <w:szCs w:val="24"/>
          <w:lang w:val="bg-BG"/>
        </w:rPr>
        <w:t>За справки: ет.</w:t>
      </w:r>
      <w:r w:rsidRPr="00E45880">
        <w:rPr>
          <w:sz w:val="24"/>
          <w:szCs w:val="24"/>
          <w:lang w:val="en-US"/>
        </w:rPr>
        <w:t>1</w:t>
      </w:r>
      <w:r w:rsidRPr="00E45880">
        <w:rPr>
          <w:sz w:val="24"/>
          <w:szCs w:val="24"/>
          <w:lang w:val="bg-BG"/>
        </w:rPr>
        <w:t>, ст.</w:t>
      </w:r>
      <w:r w:rsidR="00C12D51" w:rsidRPr="00E45880">
        <w:rPr>
          <w:sz w:val="24"/>
          <w:szCs w:val="24"/>
          <w:lang w:val="bg-BG"/>
        </w:rPr>
        <w:t>10</w:t>
      </w:r>
      <w:r w:rsidR="00065EA2" w:rsidRPr="00E45880">
        <w:rPr>
          <w:sz w:val="24"/>
          <w:szCs w:val="24"/>
          <w:lang w:val="en-US"/>
        </w:rPr>
        <w:t>6</w:t>
      </w:r>
      <w:r w:rsidRPr="00E45880">
        <w:rPr>
          <w:sz w:val="24"/>
          <w:szCs w:val="24"/>
          <w:lang w:val="bg-BG"/>
        </w:rPr>
        <w:t>, тел.</w:t>
      </w:r>
      <w:r w:rsidRPr="00E45880">
        <w:rPr>
          <w:sz w:val="24"/>
          <w:szCs w:val="24"/>
        </w:rPr>
        <w:t xml:space="preserve">: </w:t>
      </w:r>
      <w:r w:rsidRPr="00E45880">
        <w:rPr>
          <w:sz w:val="24"/>
          <w:szCs w:val="24"/>
          <w:lang w:val="bg-BG"/>
        </w:rPr>
        <w:t>07133/487</w:t>
      </w:r>
      <w:r w:rsidR="00065EA2" w:rsidRPr="00E45880">
        <w:rPr>
          <w:sz w:val="24"/>
          <w:szCs w:val="24"/>
          <w:lang w:val="en-US"/>
        </w:rPr>
        <w:t>8</w:t>
      </w:r>
    </w:p>
    <w:sectPr w:rsidR="E02D0584" w:rsidRPr="00E45880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64C9"/>
    <w:rsid w:val="0001044A"/>
    <w:rsid w:val="00012738"/>
    <w:rsid w:val="00012B55"/>
    <w:rsid w:val="00051FA2"/>
    <w:rsid w:val="00065EA2"/>
    <w:rsid w:val="00072FEE"/>
    <w:rsid w:val="0008745F"/>
    <w:rsid w:val="000960DC"/>
    <w:rsid w:val="000B3E68"/>
    <w:rsid w:val="000B574A"/>
    <w:rsid w:val="000C7661"/>
    <w:rsid w:val="000E01DA"/>
    <w:rsid w:val="000E32CD"/>
    <w:rsid w:val="001133EC"/>
    <w:rsid w:val="001163D1"/>
    <w:rsid w:val="0012385B"/>
    <w:rsid w:val="00130903"/>
    <w:rsid w:val="00132281"/>
    <w:rsid w:val="00140518"/>
    <w:rsid w:val="00142BD0"/>
    <w:rsid w:val="00146363"/>
    <w:rsid w:val="00147E7D"/>
    <w:rsid w:val="00162A5E"/>
    <w:rsid w:val="00193E09"/>
    <w:rsid w:val="001A6023"/>
    <w:rsid w:val="001F1FE8"/>
    <w:rsid w:val="002279EA"/>
    <w:rsid w:val="002419A4"/>
    <w:rsid w:val="00244F2D"/>
    <w:rsid w:val="002562C4"/>
    <w:rsid w:val="00283402"/>
    <w:rsid w:val="00286B4F"/>
    <w:rsid w:val="002945C4"/>
    <w:rsid w:val="002A3F31"/>
    <w:rsid w:val="002A4932"/>
    <w:rsid w:val="002B5339"/>
    <w:rsid w:val="002B57EA"/>
    <w:rsid w:val="002B701C"/>
    <w:rsid w:val="002C617D"/>
    <w:rsid w:val="002D38AF"/>
    <w:rsid w:val="002F229F"/>
    <w:rsid w:val="002F7A09"/>
    <w:rsid w:val="0030467E"/>
    <w:rsid w:val="00305F53"/>
    <w:rsid w:val="00313BA1"/>
    <w:rsid w:val="00323F08"/>
    <w:rsid w:val="00331F87"/>
    <w:rsid w:val="00343DAD"/>
    <w:rsid w:val="0034519B"/>
    <w:rsid w:val="00346DF3"/>
    <w:rsid w:val="00350F49"/>
    <w:rsid w:val="00351706"/>
    <w:rsid w:val="00357325"/>
    <w:rsid w:val="003923FA"/>
    <w:rsid w:val="003B0A17"/>
    <w:rsid w:val="003B3E0B"/>
    <w:rsid w:val="003B6DF8"/>
    <w:rsid w:val="003D6B92"/>
    <w:rsid w:val="003E0413"/>
    <w:rsid w:val="003F65BD"/>
    <w:rsid w:val="004000BF"/>
    <w:rsid w:val="00401472"/>
    <w:rsid w:val="00407E95"/>
    <w:rsid w:val="00423B29"/>
    <w:rsid w:val="00426CEC"/>
    <w:rsid w:val="004403B2"/>
    <w:rsid w:val="00445565"/>
    <w:rsid w:val="0045615F"/>
    <w:rsid w:val="004756FE"/>
    <w:rsid w:val="00484981"/>
    <w:rsid w:val="004854EC"/>
    <w:rsid w:val="0048694C"/>
    <w:rsid w:val="00487C6B"/>
    <w:rsid w:val="00490DF6"/>
    <w:rsid w:val="004961A0"/>
    <w:rsid w:val="004B3E10"/>
    <w:rsid w:val="004C0B3A"/>
    <w:rsid w:val="0052479A"/>
    <w:rsid w:val="00536AB4"/>
    <w:rsid w:val="00553F20"/>
    <w:rsid w:val="00554ED6"/>
    <w:rsid w:val="005770AA"/>
    <w:rsid w:val="00587C12"/>
    <w:rsid w:val="005979F3"/>
    <w:rsid w:val="005A1591"/>
    <w:rsid w:val="005B7A07"/>
    <w:rsid w:val="005D2ED1"/>
    <w:rsid w:val="005E073B"/>
    <w:rsid w:val="005F4532"/>
    <w:rsid w:val="006022FA"/>
    <w:rsid w:val="0063032E"/>
    <w:rsid w:val="006463BE"/>
    <w:rsid w:val="0065248A"/>
    <w:rsid w:val="006542B0"/>
    <w:rsid w:val="00674089"/>
    <w:rsid w:val="00681F05"/>
    <w:rsid w:val="00682C7F"/>
    <w:rsid w:val="006836D2"/>
    <w:rsid w:val="00685A46"/>
    <w:rsid w:val="006942C4"/>
    <w:rsid w:val="006A162C"/>
    <w:rsid w:val="006A2399"/>
    <w:rsid w:val="006A369F"/>
    <w:rsid w:val="006B3497"/>
    <w:rsid w:val="006C01C3"/>
    <w:rsid w:val="007023D7"/>
    <w:rsid w:val="00731027"/>
    <w:rsid w:val="00742D98"/>
    <w:rsid w:val="00763FFB"/>
    <w:rsid w:val="00764530"/>
    <w:rsid w:val="007724BA"/>
    <w:rsid w:val="00774C64"/>
    <w:rsid w:val="007A4EDF"/>
    <w:rsid w:val="007C3CB9"/>
    <w:rsid w:val="007F1AD4"/>
    <w:rsid w:val="007F611F"/>
    <w:rsid w:val="00800035"/>
    <w:rsid w:val="00822FCD"/>
    <w:rsid w:val="008250AE"/>
    <w:rsid w:val="00825463"/>
    <w:rsid w:val="00830735"/>
    <w:rsid w:val="0086067E"/>
    <w:rsid w:val="0086286E"/>
    <w:rsid w:val="00880871"/>
    <w:rsid w:val="008B0651"/>
    <w:rsid w:val="008B5A0D"/>
    <w:rsid w:val="008E2761"/>
    <w:rsid w:val="008E763E"/>
    <w:rsid w:val="009011ED"/>
    <w:rsid w:val="00923216"/>
    <w:rsid w:val="009239FE"/>
    <w:rsid w:val="009247CD"/>
    <w:rsid w:val="00925518"/>
    <w:rsid w:val="009255C2"/>
    <w:rsid w:val="0095682A"/>
    <w:rsid w:val="00970F94"/>
    <w:rsid w:val="009737EE"/>
    <w:rsid w:val="00976BF4"/>
    <w:rsid w:val="009910E5"/>
    <w:rsid w:val="009966FC"/>
    <w:rsid w:val="009A3B9E"/>
    <w:rsid w:val="009A5A1B"/>
    <w:rsid w:val="009C531B"/>
    <w:rsid w:val="009C5EDB"/>
    <w:rsid w:val="009D6F88"/>
    <w:rsid w:val="00A0655F"/>
    <w:rsid w:val="00A24B53"/>
    <w:rsid w:val="00A33623"/>
    <w:rsid w:val="00A3404C"/>
    <w:rsid w:val="00A63634"/>
    <w:rsid w:val="00A7103F"/>
    <w:rsid w:val="00A80635"/>
    <w:rsid w:val="00A83D8C"/>
    <w:rsid w:val="00A86009"/>
    <w:rsid w:val="00AA76E3"/>
    <w:rsid w:val="00AA7D50"/>
    <w:rsid w:val="00AC09A9"/>
    <w:rsid w:val="00AD1297"/>
    <w:rsid w:val="00AF1F5C"/>
    <w:rsid w:val="00AF4C84"/>
    <w:rsid w:val="00B01E9A"/>
    <w:rsid w:val="00B46DCC"/>
    <w:rsid w:val="00B64161"/>
    <w:rsid w:val="00B726B4"/>
    <w:rsid w:val="00B76005"/>
    <w:rsid w:val="00B77EB1"/>
    <w:rsid w:val="00B87BA0"/>
    <w:rsid w:val="00BA062E"/>
    <w:rsid w:val="00BB1689"/>
    <w:rsid w:val="00BB7A7B"/>
    <w:rsid w:val="00BE55A3"/>
    <w:rsid w:val="00BE7CFD"/>
    <w:rsid w:val="00C05A29"/>
    <w:rsid w:val="00C12D51"/>
    <w:rsid w:val="00C14C27"/>
    <w:rsid w:val="00C17021"/>
    <w:rsid w:val="00C34904"/>
    <w:rsid w:val="00C400C0"/>
    <w:rsid w:val="00C41090"/>
    <w:rsid w:val="00C5179A"/>
    <w:rsid w:val="00C55029"/>
    <w:rsid w:val="00C61796"/>
    <w:rsid w:val="00C61C13"/>
    <w:rsid w:val="00CC1DC5"/>
    <w:rsid w:val="00CD0E88"/>
    <w:rsid w:val="00CE3E77"/>
    <w:rsid w:val="00CE4A24"/>
    <w:rsid w:val="00D05504"/>
    <w:rsid w:val="00D10E5C"/>
    <w:rsid w:val="00D12361"/>
    <w:rsid w:val="00D349DA"/>
    <w:rsid w:val="00D416BE"/>
    <w:rsid w:val="00D42AFD"/>
    <w:rsid w:val="00D51FEB"/>
    <w:rsid w:val="00D972A5"/>
    <w:rsid w:val="00DA299D"/>
    <w:rsid w:val="00DC4EC6"/>
    <w:rsid w:val="00DE2769"/>
    <w:rsid w:val="00DE4EEF"/>
    <w:rsid w:val="00DF7110"/>
    <w:rsid w:val="00E10BFE"/>
    <w:rsid w:val="00E326DC"/>
    <w:rsid w:val="00E45880"/>
    <w:rsid w:val="00E72718"/>
    <w:rsid w:val="00E772B6"/>
    <w:rsid w:val="00EA6964"/>
    <w:rsid w:val="00EA6A21"/>
    <w:rsid w:val="00ED37DA"/>
    <w:rsid w:val="00EE47E9"/>
    <w:rsid w:val="00EF10DD"/>
    <w:rsid w:val="00F01D12"/>
    <w:rsid w:val="00F240C6"/>
    <w:rsid w:val="00F26EA4"/>
    <w:rsid w:val="00F2759E"/>
    <w:rsid w:val="00F3436E"/>
    <w:rsid w:val="00F34F97"/>
    <w:rsid w:val="00F40419"/>
    <w:rsid w:val="00F4536B"/>
    <w:rsid w:val="00F65CD4"/>
    <w:rsid w:val="00F70AA7"/>
    <w:rsid w:val="00F871D1"/>
    <w:rsid w:val="00F962C7"/>
    <w:rsid w:val="00FA3CD3"/>
    <w:rsid w:val="00FB1282"/>
    <w:rsid w:val="00FC25F1"/>
    <w:rsid w:val="00FC5CBD"/>
    <w:rsid w:val="00FC766D"/>
    <w:rsid w:val="00FF16FA"/>
    <w:rsid w:val="00FF514F"/>
    <w:rsid w:val="00FF6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E02605A6"/>
    <w:rPr>
      <w:lang w:val="en-AU"/>
    </w:rPr>
  </w:style>
  <w:style w:type="paragraph" w:styleId="Heading1">
    <w:name w:val="heading 1"/>
    <w:basedOn w:val="Normal"/>
    <w:next w:val="Normal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Heading3">
    <w:name w:val="heading 3"/>
    <w:basedOn w:val="Normal"/>
    <w:next w:val="Normal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Heading4">
    <w:name w:val="heading 4"/>
    <w:basedOn w:val="Normal"/>
    <w:next w:val="Normal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Heading5">
    <w:name w:val="heading 5"/>
    <w:basedOn w:val="Normal"/>
    <w:next w:val="Normal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Heading6">
    <w:name w:val="heading 6"/>
    <w:basedOn w:val="Normal"/>
    <w:next w:val="Normal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Heading8">
    <w:name w:val="heading 8"/>
    <w:basedOn w:val="Normal"/>
    <w:next w:val="Normal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Heading9">
    <w:name w:val="heading 9"/>
    <w:basedOn w:val="Normal"/>
    <w:next w:val="Normal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A5A1B"/>
    <w:pPr>
      <w:spacing w:before="120" w:after="120"/>
    </w:pPr>
    <w:rPr>
      <w:sz w:val="24"/>
      <w:lang w:val="bg-BG"/>
    </w:rPr>
  </w:style>
  <w:style w:type="paragraph" w:styleId="Title">
    <w:name w:val="Title"/>
    <w:basedOn w:val="Normal"/>
    <w:link w:val="TitleChar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BodyTextIndent">
    <w:name w:val="Body Text Indent"/>
    <w:basedOn w:val="Normal"/>
    <w:link w:val="BodyTextIndentChar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BodyTextIndent2">
    <w:name w:val="Body Text Indent 2"/>
    <w:basedOn w:val="Normal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BodyTextIndent3">
    <w:name w:val="Body Text Indent 3"/>
    <w:basedOn w:val="Normal"/>
    <w:link w:val="BodyTextIndent3Char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BodyText2">
    <w:name w:val="Body Text 2"/>
    <w:basedOn w:val="Normal"/>
    <w:link w:val="BodyText2Char"/>
    <w:rsid w:val="002F3E2C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2F3E2C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787A2E"/>
    <w:pPr>
      <w:spacing w:after="120"/>
    </w:pPr>
  </w:style>
  <w:style w:type="paragraph" w:styleId="BalloonText">
    <w:name w:val="Balloon Text"/>
    <w:basedOn w:val="Normal"/>
    <w:semiHidden/>
    <w:rsid w:val="E06A135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E01B65BB"/>
    <w:rPr>
      <w:color w:val="0000FF"/>
      <w:u w:val="single"/>
    </w:rPr>
  </w:style>
  <w:style w:type="character" w:customStyle="1" w:styleId="TitleChar">
    <w:name w:val="Title Char"/>
    <w:link w:val="Title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Normal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BodyTextIndentChar">
    <w:name w:val="Body Text Indent Char"/>
    <w:link w:val="BodyTextIndent"/>
    <w:rsid w:val="E03035BA"/>
    <w:rPr>
      <w:rFonts w:ascii="Tahoma" w:hAnsi="Tahoma"/>
      <w:sz w:val="24"/>
      <w:lang w:val="bg-BG"/>
    </w:rPr>
  </w:style>
  <w:style w:type="character" w:customStyle="1" w:styleId="BodyTextIndent3Char">
    <w:name w:val="Body Text Indent 3 Char"/>
    <w:link w:val="BodyTextIndent3"/>
    <w:rsid w:val="E075298A"/>
    <w:rPr>
      <w:rFonts w:ascii="Tahoma" w:hAnsi="Tahoma"/>
      <w:sz w:val="24"/>
      <w:lang w:val="bg-BG" w:eastAsia="bg-BG"/>
    </w:rPr>
  </w:style>
  <w:style w:type="character" w:customStyle="1" w:styleId="BodyText3Char">
    <w:name w:val="Body Text 3 Char"/>
    <w:link w:val="BodyText3"/>
    <w:rsid w:val="E03B2013"/>
    <w:rPr>
      <w:sz w:val="16"/>
      <w:szCs w:val="16"/>
      <w:lang w:val="en-AU" w:eastAsia="bg-BG"/>
    </w:rPr>
  </w:style>
  <w:style w:type="paragraph" w:styleId="ListParagraph">
    <w:name w:val="List Paragraph"/>
    <w:basedOn w:val="Normal"/>
    <w:uiPriority w:val="34"/>
    <w:qFormat/>
    <w:rsid w:val="E0D04706"/>
    <w:pPr>
      <w:ind w:left="720"/>
    </w:pPr>
  </w:style>
  <w:style w:type="table" w:styleId="TableGrid">
    <w:name w:val="Table Grid"/>
    <w:basedOn w:val="TableNormal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ink w:val="BodyText2"/>
    <w:rsid w:val="E02D0584"/>
    <w:rPr>
      <w:lang w:val="en-AU" w:eastAsia="bg-BG"/>
    </w:rPr>
  </w:style>
  <w:style w:type="character" w:customStyle="1" w:styleId="Heading2Char">
    <w:name w:val="Heading 2 Char"/>
    <w:basedOn w:val="DefaultParagraphFont"/>
    <w:link w:val="Heading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DCDBF-816C-4C3A-90B7-C9CED3751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amiladinova</cp:lastModifiedBy>
  <cp:revision>127</cp:revision>
  <cp:lastPrinted>2020-06-17T08:32:00Z</cp:lastPrinted>
  <dcterms:created xsi:type="dcterms:W3CDTF">2018-01-17T08:21:00Z</dcterms:created>
  <dcterms:modified xsi:type="dcterms:W3CDTF">2021-07-23T10:37:00Z</dcterms:modified>
</cp:coreProperties>
</file>